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532" w:rsidRPr="00B54693" w:rsidRDefault="007A5F92" w:rsidP="00B54693">
      <w:pPr>
        <w:jc w:val="center"/>
        <w:rPr>
          <w:rFonts w:ascii="黑体" w:eastAsia="黑体" w:hAnsi="黑体"/>
          <w:b/>
          <w:sz w:val="28"/>
          <w:szCs w:val="28"/>
        </w:rPr>
      </w:pPr>
      <w:r w:rsidRPr="00B54693">
        <w:rPr>
          <w:rFonts w:ascii="黑体" w:eastAsia="黑体" w:hAnsi="黑体" w:hint="eastAsia"/>
          <w:b/>
          <w:sz w:val="28"/>
          <w:szCs w:val="28"/>
        </w:rPr>
        <w:t>基于</w:t>
      </w:r>
      <w:r w:rsidRPr="00B54693">
        <w:rPr>
          <w:rFonts w:ascii="黑体" w:eastAsia="黑体" w:hAnsi="黑体"/>
          <w:b/>
          <w:sz w:val="28"/>
          <w:szCs w:val="28"/>
        </w:rPr>
        <w:t>微课的翻转课堂教学模式创新应用研究课题</w:t>
      </w:r>
      <w:r w:rsidRPr="00B54693">
        <w:rPr>
          <w:rFonts w:ascii="黑体" w:eastAsia="黑体" w:hAnsi="黑体" w:hint="eastAsia"/>
          <w:b/>
          <w:sz w:val="28"/>
          <w:szCs w:val="28"/>
        </w:rPr>
        <w:t>平台介绍</w:t>
      </w:r>
    </w:p>
    <w:p w:rsidR="00B54693" w:rsidRPr="00B54693" w:rsidRDefault="00B54693" w:rsidP="00B54693">
      <w:pPr>
        <w:rPr>
          <w:rFonts w:ascii="黑体" w:eastAsia="黑体" w:hAnsi="黑体"/>
          <w:sz w:val="28"/>
          <w:szCs w:val="28"/>
        </w:rPr>
      </w:pPr>
    </w:p>
    <w:p w:rsidR="00B54693" w:rsidRPr="00B54693" w:rsidRDefault="007A5F92" w:rsidP="00B54693">
      <w:pPr>
        <w:pStyle w:val="a5"/>
        <w:numPr>
          <w:ilvl w:val="0"/>
          <w:numId w:val="1"/>
        </w:numPr>
        <w:ind w:firstLineChars="0"/>
        <w:rPr>
          <w:rFonts w:ascii="黑体" w:eastAsia="黑体" w:hAnsi="黑体"/>
          <w:b/>
          <w:sz w:val="24"/>
          <w:szCs w:val="24"/>
        </w:rPr>
      </w:pPr>
      <w:r w:rsidRPr="00B54693">
        <w:rPr>
          <w:rFonts w:ascii="黑体" w:eastAsia="黑体" w:hAnsi="黑体" w:hint="eastAsia"/>
          <w:b/>
          <w:sz w:val="24"/>
          <w:szCs w:val="24"/>
        </w:rPr>
        <w:t>平台</w:t>
      </w:r>
      <w:r w:rsidRPr="00B54693">
        <w:rPr>
          <w:rFonts w:ascii="黑体" w:eastAsia="黑体" w:hAnsi="黑体"/>
          <w:b/>
          <w:sz w:val="24"/>
          <w:szCs w:val="24"/>
        </w:rPr>
        <w:t>概述</w:t>
      </w:r>
    </w:p>
    <w:p w:rsidR="00B54693" w:rsidRPr="00B54693" w:rsidRDefault="007A5F92" w:rsidP="00B54693">
      <w:pPr>
        <w:pStyle w:val="a5"/>
        <w:spacing w:beforeLines="100" w:before="312" w:line="360" w:lineRule="auto"/>
        <w:ind w:left="357" w:firstLine="480"/>
        <w:rPr>
          <w:sz w:val="24"/>
          <w:szCs w:val="24"/>
        </w:rPr>
      </w:pPr>
      <w:r w:rsidRPr="00B54693">
        <w:rPr>
          <w:rFonts w:hint="eastAsia"/>
          <w:sz w:val="24"/>
          <w:szCs w:val="24"/>
        </w:rPr>
        <w:t>基于</w:t>
      </w:r>
      <w:r w:rsidRPr="00B54693">
        <w:rPr>
          <w:sz w:val="24"/>
          <w:szCs w:val="24"/>
        </w:rPr>
        <w:t>微课的翻转课堂教学模式创新应用研究课题平台</w:t>
      </w:r>
      <w:r w:rsidR="00B13696" w:rsidRPr="00B54693">
        <w:rPr>
          <w:rFonts w:hint="eastAsia"/>
          <w:sz w:val="24"/>
          <w:szCs w:val="24"/>
        </w:rPr>
        <w:t>是</w:t>
      </w:r>
      <w:r w:rsidR="00B13696" w:rsidRPr="00B54693">
        <w:rPr>
          <w:sz w:val="24"/>
          <w:szCs w:val="24"/>
        </w:rPr>
        <w:t>教师</w:t>
      </w:r>
      <w:r w:rsidR="002062E8" w:rsidRPr="00B54693">
        <w:rPr>
          <w:rFonts w:hint="eastAsia"/>
          <w:sz w:val="24"/>
          <w:szCs w:val="24"/>
        </w:rPr>
        <w:t>研究、</w:t>
      </w:r>
      <w:r w:rsidR="002062E8" w:rsidRPr="00B54693">
        <w:rPr>
          <w:sz w:val="24"/>
          <w:szCs w:val="24"/>
        </w:rPr>
        <w:t>解决</w:t>
      </w:r>
      <w:r w:rsidR="002062E8" w:rsidRPr="00B54693">
        <w:rPr>
          <w:rFonts w:hint="eastAsia"/>
          <w:sz w:val="24"/>
          <w:szCs w:val="24"/>
        </w:rPr>
        <w:t>微课</w:t>
      </w:r>
      <w:r w:rsidR="002062E8" w:rsidRPr="00B54693">
        <w:rPr>
          <w:sz w:val="24"/>
          <w:szCs w:val="24"/>
        </w:rPr>
        <w:t>与</w:t>
      </w:r>
      <w:r w:rsidR="002062E8" w:rsidRPr="00B54693">
        <w:rPr>
          <w:rFonts w:hint="eastAsia"/>
          <w:sz w:val="24"/>
          <w:szCs w:val="24"/>
        </w:rPr>
        <w:t>翻转</w:t>
      </w:r>
      <w:r w:rsidR="002062E8" w:rsidRPr="00B54693">
        <w:rPr>
          <w:sz w:val="24"/>
          <w:szCs w:val="24"/>
        </w:rPr>
        <w:t>课</w:t>
      </w:r>
      <w:r w:rsidR="002062E8" w:rsidRPr="00B54693">
        <w:rPr>
          <w:rFonts w:hint="eastAsia"/>
          <w:sz w:val="24"/>
          <w:szCs w:val="24"/>
        </w:rPr>
        <w:t>堂</w:t>
      </w:r>
      <w:r w:rsidR="002062E8" w:rsidRPr="00B54693">
        <w:rPr>
          <w:sz w:val="24"/>
          <w:szCs w:val="24"/>
        </w:rPr>
        <w:t>问题</w:t>
      </w:r>
      <w:r w:rsidR="002062E8" w:rsidRPr="00B54693">
        <w:rPr>
          <w:rFonts w:hint="eastAsia"/>
          <w:sz w:val="24"/>
          <w:szCs w:val="24"/>
        </w:rPr>
        <w:t>、指导</w:t>
      </w:r>
      <w:r w:rsidR="002062E8" w:rsidRPr="00B54693">
        <w:rPr>
          <w:sz w:val="24"/>
          <w:szCs w:val="24"/>
        </w:rPr>
        <w:t>各地教育教学的</w:t>
      </w:r>
      <w:r w:rsidR="002062E8" w:rsidRPr="00B54693">
        <w:rPr>
          <w:rFonts w:hint="eastAsia"/>
          <w:sz w:val="24"/>
          <w:szCs w:val="24"/>
        </w:rPr>
        <w:t>基础</w:t>
      </w:r>
      <w:r w:rsidR="002062E8" w:rsidRPr="00B54693">
        <w:rPr>
          <w:sz w:val="24"/>
          <w:szCs w:val="24"/>
        </w:rPr>
        <w:t>，该平台</w:t>
      </w:r>
      <w:r w:rsidR="00DB261F" w:rsidRPr="00B54693">
        <w:rPr>
          <w:rFonts w:hint="eastAsia"/>
          <w:sz w:val="24"/>
          <w:szCs w:val="24"/>
        </w:rPr>
        <w:t>不</w:t>
      </w:r>
      <w:r w:rsidR="00DB261F" w:rsidRPr="00B54693">
        <w:rPr>
          <w:sz w:val="24"/>
          <w:szCs w:val="24"/>
        </w:rPr>
        <w:t>仅</w:t>
      </w:r>
      <w:r w:rsidR="002062E8" w:rsidRPr="00B54693">
        <w:rPr>
          <w:sz w:val="24"/>
          <w:szCs w:val="24"/>
        </w:rPr>
        <w:t>提供在线</w:t>
      </w:r>
      <w:r w:rsidR="002062E8" w:rsidRPr="00B54693">
        <w:rPr>
          <w:rFonts w:hint="eastAsia"/>
          <w:sz w:val="24"/>
          <w:szCs w:val="24"/>
        </w:rPr>
        <w:t>申报</w:t>
      </w:r>
      <w:r w:rsidR="002062E8" w:rsidRPr="00B54693">
        <w:rPr>
          <w:sz w:val="24"/>
          <w:szCs w:val="24"/>
        </w:rPr>
        <w:t>课题入口，</w:t>
      </w:r>
      <w:r w:rsidR="00DB261F" w:rsidRPr="00B54693">
        <w:rPr>
          <w:rFonts w:hint="eastAsia"/>
          <w:sz w:val="24"/>
          <w:szCs w:val="24"/>
        </w:rPr>
        <w:t>让</w:t>
      </w:r>
      <w:r w:rsidR="00DB261F" w:rsidRPr="00B54693">
        <w:rPr>
          <w:sz w:val="24"/>
          <w:szCs w:val="24"/>
        </w:rPr>
        <w:t>教师能</w:t>
      </w:r>
      <w:r w:rsidR="00DB261F" w:rsidRPr="00B54693">
        <w:rPr>
          <w:rFonts w:hint="eastAsia"/>
          <w:sz w:val="24"/>
          <w:szCs w:val="24"/>
        </w:rPr>
        <w:t>快捷</w:t>
      </w:r>
      <w:r w:rsidR="00DB261F" w:rsidRPr="00B54693">
        <w:rPr>
          <w:sz w:val="24"/>
          <w:szCs w:val="24"/>
        </w:rPr>
        <w:t>的对感</w:t>
      </w:r>
      <w:r w:rsidR="00DB261F" w:rsidRPr="00B54693">
        <w:rPr>
          <w:rFonts w:hint="eastAsia"/>
          <w:sz w:val="24"/>
          <w:szCs w:val="24"/>
        </w:rPr>
        <w:t>兴趣</w:t>
      </w:r>
      <w:r w:rsidR="00DB261F" w:rsidRPr="00B54693">
        <w:rPr>
          <w:sz w:val="24"/>
          <w:szCs w:val="24"/>
        </w:rPr>
        <w:t>的</w:t>
      </w:r>
      <w:r w:rsidR="00DB261F" w:rsidRPr="00B54693">
        <w:rPr>
          <w:rFonts w:hint="eastAsia"/>
          <w:sz w:val="24"/>
          <w:szCs w:val="24"/>
        </w:rPr>
        <w:t>此项</w:t>
      </w:r>
      <w:r w:rsidR="00DB261F" w:rsidRPr="00B54693">
        <w:rPr>
          <w:sz w:val="24"/>
          <w:szCs w:val="24"/>
        </w:rPr>
        <w:t>课题进行申报，</w:t>
      </w:r>
      <w:r w:rsidR="008546CF" w:rsidRPr="00B54693">
        <w:rPr>
          <w:rFonts w:hint="eastAsia"/>
          <w:sz w:val="24"/>
          <w:szCs w:val="24"/>
        </w:rPr>
        <w:t>还</w:t>
      </w:r>
      <w:r w:rsidR="008546CF" w:rsidRPr="00B54693">
        <w:rPr>
          <w:sz w:val="24"/>
          <w:szCs w:val="24"/>
        </w:rPr>
        <w:t>提供</w:t>
      </w:r>
      <w:r w:rsidR="008546CF" w:rsidRPr="00B54693">
        <w:rPr>
          <w:rFonts w:hint="eastAsia"/>
          <w:sz w:val="24"/>
          <w:szCs w:val="24"/>
        </w:rPr>
        <w:t>了</w:t>
      </w:r>
      <w:r w:rsidR="00DB261F" w:rsidRPr="00B54693">
        <w:rPr>
          <w:rFonts w:hint="eastAsia"/>
          <w:sz w:val="24"/>
          <w:szCs w:val="24"/>
        </w:rPr>
        <w:t>未名</w:t>
      </w:r>
      <w:r w:rsidR="008546CF" w:rsidRPr="00B54693">
        <w:rPr>
          <w:sz w:val="24"/>
          <w:szCs w:val="24"/>
        </w:rPr>
        <w:t>课堂</w:t>
      </w:r>
      <w:r w:rsidR="008546CF" w:rsidRPr="00B54693">
        <w:rPr>
          <w:rFonts w:hint="eastAsia"/>
          <w:sz w:val="24"/>
          <w:szCs w:val="24"/>
        </w:rPr>
        <w:t>这</w:t>
      </w:r>
      <w:r w:rsidR="008546CF" w:rsidRPr="00B54693">
        <w:rPr>
          <w:sz w:val="24"/>
          <w:szCs w:val="24"/>
        </w:rPr>
        <w:t>一实践平台让</w:t>
      </w:r>
      <w:r w:rsidR="008546CF" w:rsidRPr="00B54693">
        <w:rPr>
          <w:rFonts w:hint="eastAsia"/>
          <w:sz w:val="24"/>
          <w:szCs w:val="24"/>
        </w:rPr>
        <w:t>教师</w:t>
      </w:r>
      <w:r w:rsidR="00DB261F" w:rsidRPr="00B54693">
        <w:rPr>
          <w:sz w:val="24"/>
          <w:szCs w:val="24"/>
        </w:rPr>
        <w:t>进行自我创作。</w:t>
      </w:r>
      <w:r w:rsidR="00DB261F" w:rsidRPr="00B54693">
        <w:rPr>
          <w:rFonts w:hint="eastAsia"/>
          <w:sz w:val="24"/>
          <w:szCs w:val="24"/>
        </w:rPr>
        <w:t>对培训</w:t>
      </w:r>
      <w:r w:rsidR="002E4BAC">
        <w:rPr>
          <w:sz w:val="24"/>
          <w:szCs w:val="24"/>
        </w:rPr>
        <w:t>的资源和课题的成果</w:t>
      </w:r>
      <w:r w:rsidR="00DB261F" w:rsidRPr="00B54693">
        <w:rPr>
          <w:sz w:val="24"/>
          <w:szCs w:val="24"/>
        </w:rPr>
        <w:t>还支持在线分享和预览，从而促进资源的共建共享，平台的课题交流区更是</w:t>
      </w:r>
      <w:r w:rsidR="00DB261F" w:rsidRPr="00B54693">
        <w:rPr>
          <w:rFonts w:hint="eastAsia"/>
          <w:sz w:val="24"/>
          <w:szCs w:val="24"/>
        </w:rPr>
        <w:t>可以</w:t>
      </w:r>
      <w:r w:rsidR="00DB261F" w:rsidRPr="00B54693">
        <w:rPr>
          <w:sz w:val="24"/>
          <w:szCs w:val="24"/>
        </w:rPr>
        <w:t>让各个地区的骨干</w:t>
      </w:r>
      <w:r w:rsidR="00DB261F" w:rsidRPr="00B54693">
        <w:rPr>
          <w:rFonts w:hint="eastAsia"/>
          <w:sz w:val="24"/>
          <w:szCs w:val="24"/>
        </w:rPr>
        <w:t>教师</w:t>
      </w:r>
      <w:r w:rsidR="00DB261F" w:rsidRPr="00B54693">
        <w:rPr>
          <w:sz w:val="24"/>
          <w:szCs w:val="24"/>
        </w:rPr>
        <w:t>进行交流互动，从而自发的形成教学实践的共同体。</w:t>
      </w:r>
    </w:p>
    <w:p w:rsidR="008546CF" w:rsidRDefault="008546CF" w:rsidP="00131309">
      <w:pPr>
        <w:pStyle w:val="a5"/>
        <w:ind w:left="360" w:firstLineChars="0" w:firstLine="0"/>
        <w:rPr>
          <w:szCs w:val="21"/>
        </w:rPr>
      </w:pPr>
      <w:r w:rsidRPr="00131309">
        <w:rPr>
          <w:noProof/>
          <w:szCs w:val="21"/>
        </w:rPr>
        <w:drawing>
          <wp:inline distT="0" distB="0" distL="0" distR="0" wp14:anchorId="4D953A6D" wp14:editId="4EC04CD1">
            <wp:extent cx="5274310" cy="3536950"/>
            <wp:effectExtent l="0" t="0" r="254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3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693" w:rsidRDefault="006F07ED" w:rsidP="00B54693">
      <w:pPr>
        <w:pStyle w:val="a5"/>
        <w:spacing w:beforeLines="100" w:before="312" w:line="360" w:lineRule="auto"/>
        <w:ind w:left="360" w:firstLineChars="0" w:firstLine="0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图</w:t>
      </w:r>
      <w:r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>-1</w:t>
      </w:r>
      <w:r w:rsidR="00B54693" w:rsidRPr="00B54693">
        <w:rPr>
          <w:rFonts w:hint="eastAsia"/>
          <w:sz w:val="24"/>
          <w:szCs w:val="24"/>
        </w:rPr>
        <w:t>课题</w:t>
      </w:r>
      <w:r w:rsidR="00B54693" w:rsidRPr="00B54693">
        <w:rPr>
          <w:sz w:val="24"/>
          <w:szCs w:val="24"/>
        </w:rPr>
        <w:t>网站首页截图</w:t>
      </w:r>
    </w:p>
    <w:p w:rsidR="00B54693" w:rsidRDefault="00B54693" w:rsidP="00B54693">
      <w:pPr>
        <w:spacing w:beforeLines="100" w:before="312" w:line="360" w:lineRule="auto"/>
        <w:jc w:val="center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（网址</w:t>
      </w:r>
      <w:r w:rsidRPr="00A62195">
        <w:rPr>
          <w:rFonts w:asciiTheme="majorEastAsia" w:eastAsiaTheme="majorEastAsia" w:hAnsiTheme="majorEastAsia"/>
          <w:sz w:val="24"/>
          <w:szCs w:val="24"/>
        </w:rPr>
        <w:t>http://</w:t>
      </w:r>
      <w:r w:rsidR="0033033C" w:rsidRPr="0033033C">
        <w:t xml:space="preserve"> </w:t>
      </w:r>
      <w:r w:rsidR="0033033C" w:rsidRPr="0033033C">
        <w:rPr>
          <w:rFonts w:asciiTheme="majorEastAsia" w:eastAsiaTheme="majorEastAsia" w:hAnsiTheme="majorEastAsia"/>
          <w:sz w:val="24"/>
          <w:szCs w:val="24"/>
        </w:rPr>
        <w:t>keti</w:t>
      </w:r>
      <w:r w:rsidRPr="00A62195">
        <w:rPr>
          <w:rFonts w:asciiTheme="majorEastAsia" w:eastAsiaTheme="majorEastAsia" w:hAnsiTheme="majorEastAsia"/>
          <w:sz w:val="24"/>
          <w:szCs w:val="24"/>
        </w:rPr>
        <w:t>.cnweike.cn/</w:t>
      </w:r>
      <w:r>
        <w:rPr>
          <w:rFonts w:asciiTheme="majorEastAsia" w:eastAsiaTheme="majorEastAsia" w:hAnsiTheme="majorEastAsia" w:hint="eastAsia"/>
          <w:sz w:val="24"/>
          <w:szCs w:val="24"/>
        </w:rPr>
        <w:t>）</w:t>
      </w:r>
    </w:p>
    <w:p w:rsidR="00B54693" w:rsidRPr="00B54693" w:rsidRDefault="00B54693" w:rsidP="00B54693">
      <w:pPr>
        <w:pStyle w:val="a5"/>
        <w:ind w:left="360" w:firstLineChars="0" w:firstLine="0"/>
        <w:jc w:val="center"/>
        <w:rPr>
          <w:rFonts w:ascii="黑体" w:eastAsia="黑体" w:hAnsi="黑体"/>
          <w:b/>
          <w:sz w:val="28"/>
          <w:szCs w:val="28"/>
        </w:rPr>
      </w:pPr>
    </w:p>
    <w:p w:rsidR="008546CF" w:rsidRPr="00736517" w:rsidRDefault="008546CF" w:rsidP="00131309">
      <w:pPr>
        <w:rPr>
          <w:rFonts w:ascii="黑体" w:eastAsia="黑体" w:hAnsi="黑体"/>
          <w:b/>
          <w:sz w:val="24"/>
          <w:szCs w:val="24"/>
        </w:rPr>
      </w:pPr>
      <w:r w:rsidRPr="00736517">
        <w:rPr>
          <w:rFonts w:ascii="黑体" w:eastAsia="黑体" w:hAnsi="黑体" w:hint="eastAsia"/>
          <w:b/>
          <w:sz w:val="24"/>
          <w:szCs w:val="24"/>
        </w:rPr>
        <w:t>2</w:t>
      </w:r>
      <w:r w:rsidR="00B54693" w:rsidRPr="00736517">
        <w:rPr>
          <w:rFonts w:ascii="黑体" w:eastAsia="黑体" w:hAnsi="黑体"/>
          <w:b/>
          <w:sz w:val="24"/>
          <w:szCs w:val="24"/>
        </w:rPr>
        <w:t>.</w:t>
      </w:r>
      <w:r w:rsidRPr="00736517">
        <w:rPr>
          <w:rFonts w:ascii="黑体" w:eastAsia="黑体" w:hAnsi="黑体" w:hint="eastAsia"/>
          <w:b/>
          <w:sz w:val="24"/>
          <w:szCs w:val="24"/>
        </w:rPr>
        <w:t>平台</w:t>
      </w:r>
      <w:r w:rsidRPr="00736517">
        <w:rPr>
          <w:rFonts w:ascii="黑体" w:eastAsia="黑体" w:hAnsi="黑体"/>
          <w:b/>
          <w:sz w:val="24"/>
          <w:szCs w:val="24"/>
        </w:rPr>
        <w:t>的</w:t>
      </w:r>
      <w:r w:rsidRPr="00736517">
        <w:rPr>
          <w:rFonts w:ascii="黑体" w:eastAsia="黑体" w:hAnsi="黑体" w:hint="eastAsia"/>
          <w:b/>
          <w:sz w:val="24"/>
          <w:szCs w:val="24"/>
        </w:rPr>
        <w:t>特色/优势</w:t>
      </w:r>
    </w:p>
    <w:p w:rsidR="00DC3E6B" w:rsidRPr="00B928D9" w:rsidRDefault="00E85421" w:rsidP="00B928D9">
      <w:pPr>
        <w:snapToGrid w:val="0"/>
        <w:spacing w:beforeLines="100" w:before="312" w:line="360" w:lineRule="auto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 w:rsidRPr="00B928D9">
        <w:rPr>
          <w:rFonts w:asciiTheme="minorEastAsia" w:hAnsiTheme="minorEastAsia" w:hint="eastAsia"/>
          <w:sz w:val="24"/>
          <w:szCs w:val="24"/>
        </w:rPr>
        <w:t>基于</w:t>
      </w:r>
      <w:r w:rsidRPr="00B928D9">
        <w:rPr>
          <w:rFonts w:asciiTheme="minorEastAsia" w:hAnsiTheme="minorEastAsia"/>
          <w:sz w:val="24"/>
          <w:szCs w:val="24"/>
        </w:rPr>
        <w:t>微课的翻转课堂教学模式创新应用研究课题平台</w:t>
      </w:r>
      <w:r w:rsidRPr="00B928D9">
        <w:rPr>
          <w:rFonts w:asciiTheme="minorEastAsia" w:hAnsiTheme="minorEastAsia" w:hint="eastAsia"/>
          <w:sz w:val="24"/>
          <w:szCs w:val="24"/>
        </w:rPr>
        <w:t>服务于各个</w:t>
      </w:r>
      <w:r w:rsidRPr="00B928D9">
        <w:rPr>
          <w:rFonts w:asciiTheme="minorEastAsia" w:hAnsiTheme="minorEastAsia"/>
          <w:sz w:val="24"/>
          <w:szCs w:val="24"/>
        </w:rPr>
        <w:t>地区的骨干教师，</w:t>
      </w:r>
      <w:r w:rsidRPr="00B928D9">
        <w:rPr>
          <w:rFonts w:asciiTheme="minorEastAsia" w:hAnsiTheme="minorEastAsia" w:hint="eastAsia"/>
          <w:sz w:val="24"/>
          <w:szCs w:val="24"/>
        </w:rPr>
        <w:t>因此系统在设计原则和开发过程中应遵循以下优势特征：</w:t>
      </w:r>
    </w:p>
    <w:p w:rsidR="00E85421" w:rsidRPr="00B928D9" w:rsidRDefault="00B54693" w:rsidP="00B928D9">
      <w:pPr>
        <w:snapToGrid w:val="0"/>
        <w:spacing w:line="360" w:lineRule="auto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 w:rsidRPr="00B928D9">
        <w:rPr>
          <w:rFonts w:asciiTheme="minorEastAsia" w:hAnsiTheme="minorEastAsia" w:hint="eastAsia"/>
          <w:sz w:val="24"/>
          <w:szCs w:val="24"/>
        </w:rPr>
        <w:lastRenderedPageBreak/>
        <w:t>（1</w:t>
      </w:r>
      <w:r w:rsidRPr="00B928D9">
        <w:rPr>
          <w:rFonts w:asciiTheme="minorEastAsia" w:hAnsiTheme="minorEastAsia"/>
          <w:sz w:val="24"/>
          <w:szCs w:val="24"/>
        </w:rPr>
        <w:t>）</w:t>
      </w:r>
      <w:r w:rsidR="00E85421" w:rsidRPr="00B928D9">
        <w:rPr>
          <w:rFonts w:asciiTheme="minorEastAsia" w:hAnsiTheme="minorEastAsia" w:hint="eastAsia"/>
          <w:sz w:val="24"/>
          <w:szCs w:val="24"/>
        </w:rPr>
        <w:t>实用</w:t>
      </w:r>
      <w:r w:rsidR="00E85421" w:rsidRPr="00B928D9">
        <w:rPr>
          <w:rFonts w:asciiTheme="minorEastAsia" w:hAnsiTheme="minorEastAsia"/>
          <w:sz w:val="24"/>
          <w:szCs w:val="24"/>
        </w:rPr>
        <w:t>性</w:t>
      </w:r>
    </w:p>
    <w:p w:rsidR="00E85421" w:rsidRPr="00B928D9" w:rsidRDefault="00E85421" w:rsidP="00B928D9">
      <w:pPr>
        <w:snapToGrid w:val="0"/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B928D9">
        <w:rPr>
          <w:rFonts w:asciiTheme="minorEastAsia" w:hAnsiTheme="minorEastAsia" w:hint="eastAsia"/>
          <w:sz w:val="24"/>
          <w:szCs w:val="24"/>
        </w:rPr>
        <w:t>整个</w:t>
      </w:r>
      <w:r w:rsidRPr="00B928D9">
        <w:rPr>
          <w:rFonts w:asciiTheme="minorEastAsia" w:hAnsiTheme="minorEastAsia"/>
          <w:sz w:val="24"/>
          <w:szCs w:val="24"/>
        </w:rPr>
        <w:t>平台的目标是方便</w:t>
      </w:r>
      <w:r w:rsidRPr="00B928D9">
        <w:rPr>
          <w:rFonts w:asciiTheme="minorEastAsia" w:hAnsiTheme="minorEastAsia" w:hint="eastAsia"/>
          <w:sz w:val="24"/>
          <w:szCs w:val="24"/>
        </w:rPr>
        <w:t>教师</w:t>
      </w:r>
      <w:r w:rsidRPr="00B928D9">
        <w:rPr>
          <w:rFonts w:asciiTheme="minorEastAsia" w:hAnsiTheme="minorEastAsia"/>
          <w:sz w:val="24"/>
          <w:szCs w:val="24"/>
        </w:rPr>
        <w:t>参与课题的研究，</w:t>
      </w:r>
      <w:r w:rsidRPr="00B928D9">
        <w:rPr>
          <w:rFonts w:asciiTheme="minorEastAsia" w:hAnsiTheme="minorEastAsia" w:hint="eastAsia"/>
          <w:sz w:val="24"/>
          <w:szCs w:val="24"/>
        </w:rPr>
        <w:t>因此</w:t>
      </w:r>
      <w:r w:rsidRPr="00B928D9">
        <w:rPr>
          <w:rFonts w:asciiTheme="minorEastAsia" w:hAnsiTheme="minorEastAsia"/>
          <w:sz w:val="24"/>
          <w:szCs w:val="24"/>
        </w:rPr>
        <w:t>必须</w:t>
      </w:r>
      <w:r w:rsidRPr="00B928D9">
        <w:rPr>
          <w:rFonts w:asciiTheme="minorEastAsia" w:hAnsiTheme="minorEastAsia" w:hint="eastAsia"/>
          <w:sz w:val="24"/>
          <w:szCs w:val="24"/>
        </w:rPr>
        <w:t>紧紧</w:t>
      </w:r>
      <w:r w:rsidRPr="00B928D9">
        <w:rPr>
          <w:rFonts w:asciiTheme="minorEastAsia" w:hAnsiTheme="minorEastAsia"/>
          <w:sz w:val="24"/>
          <w:szCs w:val="24"/>
        </w:rPr>
        <w:t>围绕课题的申报</w:t>
      </w:r>
      <w:r w:rsidRPr="00B928D9">
        <w:rPr>
          <w:rFonts w:asciiTheme="minorEastAsia" w:hAnsiTheme="minorEastAsia" w:hint="eastAsia"/>
          <w:sz w:val="24"/>
          <w:szCs w:val="24"/>
        </w:rPr>
        <w:t>、研究的</w:t>
      </w:r>
      <w:r w:rsidRPr="00B928D9">
        <w:rPr>
          <w:rFonts w:asciiTheme="minorEastAsia" w:hAnsiTheme="minorEastAsia"/>
          <w:sz w:val="24"/>
          <w:szCs w:val="24"/>
        </w:rPr>
        <w:t>实际流程，保证</w:t>
      </w:r>
      <w:r w:rsidRPr="00B928D9">
        <w:rPr>
          <w:rFonts w:asciiTheme="minorEastAsia" w:hAnsiTheme="minorEastAsia" w:hint="eastAsia"/>
          <w:sz w:val="24"/>
          <w:szCs w:val="24"/>
        </w:rPr>
        <w:t>实用</w:t>
      </w:r>
      <w:r w:rsidRPr="00B928D9">
        <w:rPr>
          <w:rFonts w:asciiTheme="minorEastAsia" w:hAnsiTheme="minorEastAsia"/>
          <w:sz w:val="24"/>
          <w:szCs w:val="24"/>
        </w:rPr>
        <w:t>性。</w:t>
      </w:r>
      <w:r w:rsidRPr="00B928D9">
        <w:rPr>
          <w:rFonts w:asciiTheme="minorEastAsia" w:hAnsiTheme="minorEastAsia" w:hint="eastAsia"/>
          <w:sz w:val="24"/>
          <w:szCs w:val="24"/>
        </w:rPr>
        <w:t>确实</w:t>
      </w:r>
      <w:r w:rsidRPr="00B928D9">
        <w:rPr>
          <w:rFonts w:asciiTheme="minorEastAsia" w:hAnsiTheme="minorEastAsia"/>
          <w:sz w:val="24"/>
          <w:szCs w:val="24"/>
        </w:rPr>
        <w:t>把握参与课题的每一个环节，</w:t>
      </w:r>
      <w:r w:rsidR="00EB50BA" w:rsidRPr="00B928D9">
        <w:rPr>
          <w:rFonts w:asciiTheme="minorEastAsia" w:hAnsiTheme="minorEastAsia" w:hint="eastAsia"/>
          <w:sz w:val="24"/>
          <w:szCs w:val="24"/>
        </w:rPr>
        <w:t>平台</w:t>
      </w:r>
      <w:r w:rsidR="00EB50BA" w:rsidRPr="00B928D9">
        <w:rPr>
          <w:rFonts w:asciiTheme="minorEastAsia" w:hAnsiTheme="minorEastAsia"/>
          <w:sz w:val="24"/>
          <w:szCs w:val="24"/>
        </w:rPr>
        <w:t>设计</w:t>
      </w:r>
      <w:r w:rsidR="00EB50BA" w:rsidRPr="00B928D9">
        <w:rPr>
          <w:rFonts w:asciiTheme="minorEastAsia" w:hAnsiTheme="minorEastAsia" w:hint="eastAsia"/>
          <w:sz w:val="24"/>
          <w:szCs w:val="24"/>
        </w:rPr>
        <w:t>即</w:t>
      </w:r>
      <w:r w:rsidR="00EB50BA" w:rsidRPr="00B928D9">
        <w:rPr>
          <w:rFonts w:asciiTheme="minorEastAsia" w:hAnsiTheme="minorEastAsia"/>
          <w:sz w:val="24"/>
          <w:szCs w:val="24"/>
        </w:rPr>
        <w:t>要方便</w:t>
      </w:r>
      <w:r w:rsidR="00EB50BA" w:rsidRPr="00B928D9">
        <w:rPr>
          <w:rFonts w:asciiTheme="minorEastAsia" w:hAnsiTheme="minorEastAsia" w:hint="eastAsia"/>
          <w:sz w:val="24"/>
          <w:szCs w:val="24"/>
        </w:rPr>
        <w:t>使用</w:t>
      </w:r>
      <w:r w:rsidR="00EB50BA" w:rsidRPr="00B928D9">
        <w:rPr>
          <w:rFonts w:asciiTheme="minorEastAsia" w:hAnsiTheme="minorEastAsia"/>
          <w:sz w:val="24"/>
          <w:szCs w:val="24"/>
        </w:rPr>
        <w:t>，</w:t>
      </w:r>
      <w:r w:rsidR="00EB50BA" w:rsidRPr="00B928D9">
        <w:rPr>
          <w:rFonts w:asciiTheme="minorEastAsia" w:hAnsiTheme="minorEastAsia" w:hint="eastAsia"/>
          <w:sz w:val="24"/>
          <w:szCs w:val="24"/>
        </w:rPr>
        <w:t>又</w:t>
      </w:r>
      <w:r w:rsidR="00EB50BA" w:rsidRPr="00B928D9">
        <w:rPr>
          <w:rFonts w:asciiTheme="minorEastAsia" w:hAnsiTheme="minorEastAsia"/>
          <w:sz w:val="24"/>
          <w:szCs w:val="24"/>
        </w:rPr>
        <w:t>要体现出平台的优越性。</w:t>
      </w:r>
    </w:p>
    <w:p w:rsidR="00EB50BA" w:rsidRPr="00B928D9" w:rsidRDefault="00B54693" w:rsidP="00B928D9">
      <w:pPr>
        <w:snapToGrid w:val="0"/>
        <w:spacing w:line="360" w:lineRule="auto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 w:rsidRPr="00B928D9">
        <w:rPr>
          <w:rFonts w:asciiTheme="minorEastAsia" w:hAnsiTheme="minorEastAsia" w:hint="eastAsia"/>
          <w:sz w:val="24"/>
          <w:szCs w:val="24"/>
        </w:rPr>
        <w:t>（2</w:t>
      </w:r>
      <w:r w:rsidRPr="00B928D9">
        <w:rPr>
          <w:rFonts w:asciiTheme="minorEastAsia" w:hAnsiTheme="minorEastAsia"/>
          <w:sz w:val="24"/>
          <w:szCs w:val="24"/>
        </w:rPr>
        <w:t>）</w:t>
      </w:r>
      <w:r w:rsidR="00EB50BA" w:rsidRPr="00B928D9">
        <w:rPr>
          <w:rFonts w:asciiTheme="minorEastAsia" w:hAnsiTheme="minorEastAsia" w:hint="eastAsia"/>
          <w:sz w:val="24"/>
          <w:szCs w:val="24"/>
        </w:rPr>
        <w:t>可靠</w:t>
      </w:r>
      <w:r w:rsidR="00EB50BA" w:rsidRPr="00B928D9">
        <w:rPr>
          <w:rFonts w:asciiTheme="minorEastAsia" w:hAnsiTheme="minorEastAsia"/>
          <w:sz w:val="24"/>
          <w:szCs w:val="24"/>
        </w:rPr>
        <w:t>性</w:t>
      </w:r>
    </w:p>
    <w:p w:rsidR="00EB50BA" w:rsidRPr="00B928D9" w:rsidRDefault="00EB50BA" w:rsidP="00B928D9">
      <w:pPr>
        <w:pStyle w:val="reader-word-layer"/>
        <w:shd w:val="clear" w:color="auto" w:fill="FFFFFF"/>
        <w:snapToGrid w:val="0"/>
        <w:spacing w:before="0" w:beforeAutospacing="0" w:after="0" w:afterAutospacing="0" w:line="360" w:lineRule="auto"/>
        <w:rPr>
          <w:rFonts w:asciiTheme="minorEastAsia" w:eastAsiaTheme="minorEastAsia" w:hAnsiTheme="minorEastAsia"/>
          <w:color w:val="000000"/>
          <w:spacing w:val="6"/>
        </w:rPr>
      </w:pPr>
      <w:r w:rsidRPr="00B928D9">
        <w:rPr>
          <w:rFonts w:asciiTheme="minorEastAsia" w:eastAsiaTheme="minorEastAsia" w:hAnsiTheme="minorEastAsia" w:hint="eastAsia"/>
          <w:color w:val="000000"/>
          <w:spacing w:val="6"/>
        </w:rPr>
        <w:t>根据集中式管理的要求，在设计软、硬件方案时，充分考虑平台运行时所可能发</w:t>
      </w:r>
      <w:r w:rsidRPr="00B928D9">
        <w:rPr>
          <w:rFonts w:asciiTheme="minorEastAsia" w:eastAsiaTheme="minorEastAsia" w:hAnsiTheme="minorEastAsia" w:hint="eastAsia"/>
          <w:color w:val="000000"/>
          <w:spacing w:val="4"/>
        </w:rPr>
        <w:t>生的情况，采用高可靠性的产品和技术，</w:t>
      </w:r>
      <w:r w:rsidRPr="00B928D9">
        <w:rPr>
          <w:rFonts w:asciiTheme="minorEastAsia" w:eastAsiaTheme="minorEastAsia" w:hAnsiTheme="minorEastAsia" w:hint="eastAsia"/>
          <w:color w:val="000000"/>
          <w:spacing w:val="6"/>
        </w:rPr>
        <w:t>提高整体系统的安全能力、应变能力和容错能力。</w:t>
      </w:r>
    </w:p>
    <w:p w:rsidR="00EB50BA" w:rsidRPr="00B928D9" w:rsidRDefault="00B54693" w:rsidP="00736517">
      <w:pPr>
        <w:pStyle w:val="reader-word-layer"/>
        <w:shd w:val="clear" w:color="auto" w:fill="FFFFFF"/>
        <w:snapToGrid w:val="0"/>
        <w:spacing w:before="0" w:beforeAutospacing="0" w:after="0" w:afterAutospacing="0" w:line="360" w:lineRule="auto"/>
        <w:ind w:firstLineChars="200" w:firstLine="504"/>
        <w:rPr>
          <w:rFonts w:asciiTheme="minorEastAsia" w:eastAsiaTheme="minorEastAsia" w:hAnsiTheme="minorEastAsia"/>
          <w:color w:val="000000"/>
          <w:spacing w:val="6"/>
        </w:rPr>
      </w:pPr>
      <w:r w:rsidRPr="00B928D9">
        <w:rPr>
          <w:rFonts w:asciiTheme="minorEastAsia" w:eastAsiaTheme="minorEastAsia" w:hAnsiTheme="minorEastAsia" w:hint="eastAsia"/>
          <w:color w:val="000000"/>
          <w:spacing w:val="6"/>
        </w:rPr>
        <w:t>（3</w:t>
      </w:r>
      <w:r w:rsidRPr="00B928D9">
        <w:rPr>
          <w:rFonts w:asciiTheme="minorEastAsia" w:eastAsiaTheme="minorEastAsia" w:hAnsiTheme="minorEastAsia"/>
          <w:color w:val="000000"/>
          <w:spacing w:val="6"/>
        </w:rPr>
        <w:t>）</w:t>
      </w:r>
      <w:r w:rsidR="00EB50BA" w:rsidRPr="00B928D9">
        <w:rPr>
          <w:rFonts w:asciiTheme="minorEastAsia" w:eastAsiaTheme="minorEastAsia" w:hAnsiTheme="minorEastAsia" w:hint="eastAsia"/>
          <w:color w:val="000000"/>
          <w:spacing w:val="6"/>
        </w:rPr>
        <w:t>可</w:t>
      </w:r>
      <w:r w:rsidR="00EB50BA" w:rsidRPr="00B928D9">
        <w:rPr>
          <w:rFonts w:asciiTheme="minorEastAsia" w:eastAsiaTheme="minorEastAsia" w:hAnsiTheme="minorEastAsia"/>
          <w:color w:val="000000"/>
          <w:spacing w:val="6"/>
        </w:rPr>
        <w:t>管理性</w:t>
      </w:r>
    </w:p>
    <w:p w:rsidR="00EB50BA" w:rsidRPr="00B928D9" w:rsidRDefault="00EB50BA" w:rsidP="00B928D9">
      <w:pPr>
        <w:pStyle w:val="reader-word-layer"/>
        <w:shd w:val="clear" w:color="auto" w:fill="FFFFFF"/>
        <w:snapToGrid w:val="0"/>
        <w:spacing w:before="0" w:beforeAutospacing="0" w:after="0" w:afterAutospacing="0" w:line="360" w:lineRule="auto"/>
        <w:rPr>
          <w:rFonts w:asciiTheme="minorEastAsia" w:eastAsiaTheme="minorEastAsia" w:hAnsiTheme="minorEastAsia"/>
          <w:color w:val="000000"/>
          <w:spacing w:val="6"/>
        </w:rPr>
      </w:pPr>
      <w:r w:rsidRPr="00B928D9">
        <w:rPr>
          <w:rFonts w:asciiTheme="minorEastAsia" w:eastAsiaTheme="minorEastAsia" w:hAnsiTheme="minorEastAsia" w:hint="eastAsia"/>
          <w:color w:val="000000"/>
          <w:spacing w:val="6"/>
        </w:rPr>
        <w:t>由于整个平台</w:t>
      </w:r>
      <w:r w:rsidR="00131309" w:rsidRPr="00B928D9">
        <w:rPr>
          <w:rFonts w:asciiTheme="minorEastAsia" w:eastAsiaTheme="minorEastAsia" w:hAnsiTheme="minorEastAsia" w:hint="eastAsia"/>
          <w:color w:val="000000"/>
          <w:spacing w:val="6"/>
        </w:rPr>
        <w:t>涉及所有的多个实验区</w:t>
      </w:r>
      <w:r w:rsidRPr="00B928D9">
        <w:rPr>
          <w:rFonts w:asciiTheme="minorEastAsia" w:eastAsiaTheme="minorEastAsia" w:hAnsiTheme="minorEastAsia" w:hint="eastAsia"/>
          <w:color w:val="000000"/>
          <w:spacing w:val="6"/>
        </w:rPr>
        <w:t>、</w:t>
      </w:r>
      <w:r w:rsidR="00131309" w:rsidRPr="00B928D9">
        <w:rPr>
          <w:rFonts w:asciiTheme="minorEastAsia" w:eastAsiaTheme="minorEastAsia" w:hAnsiTheme="minorEastAsia" w:hint="eastAsia"/>
          <w:color w:val="000000"/>
          <w:spacing w:val="6"/>
        </w:rPr>
        <w:t>实验</w:t>
      </w:r>
      <w:r w:rsidR="00131309" w:rsidRPr="00B928D9">
        <w:rPr>
          <w:rFonts w:asciiTheme="minorEastAsia" w:eastAsiaTheme="minorEastAsia" w:hAnsiTheme="minorEastAsia"/>
          <w:color w:val="000000"/>
          <w:spacing w:val="6"/>
        </w:rPr>
        <w:t>学校</w:t>
      </w:r>
      <w:r w:rsidR="00131309" w:rsidRPr="00B928D9">
        <w:rPr>
          <w:rFonts w:asciiTheme="minorEastAsia" w:eastAsiaTheme="minorEastAsia" w:hAnsiTheme="minorEastAsia" w:hint="eastAsia"/>
          <w:color w:val="000000"/>
          <w:spacing w:val="6"/>
        </w:rPr>
        <w:t>、不用</w:t>
      </w:r>
      <w:r w:rsidR="00131309" w:rsidRPr="00B928D9">
        <w:rPr>
          <w:rFonts w:asciiTheme="minorEastAsia" w:eastAsiaTheme="minorEastAsia" w:hAnsiTheme="minorEastAsia"/>
          <w:color w:val="000000"/>
          <w:spacing w:val="6"/>
        </w:rPr>
        <w:t>学校</w:t>
      </w:r>
      <w:r w:rsidR="00131309" w:rsidRPr="00B928D9">
        <w:rPr>
          <w:rFonts w:asciiTheme="minorEastAsia" w:eastAsiaTheme="minorEastAsia" w:hAnsiTheme="minorEastAsia" w:hint="eastAsia"/>
          <w:color w:val="000000"/>
          <w:spacing w:val="6"/>
        </w:rPr>
        <w:t>和</w:t>
      </w:r>
      <w:r w:rsidR="002E4BAC">
        <w:rPr>
          <w:rFonts w:asciiTheme="minorEastAsia" w:eastAsiaTheme="minorEastAsia" w:hAnsiTheme="minorEastAsia" w:hint="eastAsia"/>
          <w:color w:val="000000"/>
          <w:spacing w:val="6"/>
        </w:rPr>
        <w:t>实验</w:t>
      </w:r>
      <w:r w:rsidR="00131309" w:rsidRPr="00B928D9">
        <w:rPr>
          <w:rFonts w:asciiTheme="minorEastAsia" w:eastAsiaTheme="minorEastAsia" w:hAnsiTheme="minorEastAsia"/>
          <w:color w:val="000000"/>
          <w:spacing w:val="6"/>
        </w:rPr>
        <w:t>区所申报的课题</w:t>
      </w:r>
      <w:r w:rsidRPr="00B928D9">
        <w:rPr>
          <w:rFonts w:asciiTheme="minorEastAsia" w:eastAsiaTheme="minorEastAsia" w:hAnsiTheme="minorEastAsia" w:hint="eastAsia"/>
          <w:color w:val="000000"/>
          <w:spacing w:val="6"/>
        </w:rPr>
        <w:t>，因此要考虑</w:t>
      </w:r>
      <w:r w:rsidR="00131309" w:rsidRPr="00B928D9">
        <w:rPr>
          <w:rFonts w:asciiTheme="minorEastAsia" w:eastAsiaTheme="minorEastAsia" w:hAnsiTheme="minorEastAsia" w:hint="eastAsia"/>
          <w:color w:val="000000"/>
          <w:spacing w:val="6"/>
        </w:rPr>
        <w:t>平台</w:t>
      </w:r>
      <w:r w:rsidRPr="00B928D9">
        <w:rPr>
          <w:rFonts w:asciiTheme="minorEastAsia" w:eastAsiaTheme="minorEastAsia" w:hAnsiTheme="minorEastAsia" w:hint="eastAsia"/>
          <w:color w:val="000000"/>
          <w:spacing w:val="6"/>
        </w:rPr>
        <w:t>应具有良好的可管理</w:t>
      </w:r>
      <w:r w:rsidRPr="00B928D9">
        <w:rPr>
          <w:rFonts w:asciiTheme="minorEastAsia" w:eastAsiaTheme="minorEastAsia" w:hAnsiTheme="minorEastAsia" w:hint="eastAsia"/>
          <w:color w:val="000000"/>
          <w:spacing w:val="4"/>
        </w:rPr>
        <w:t>性和可维护性。</w:t>
      </w:r>
    </w:p>
    <w:p w:rsidR="00131309" w:rsidRPr="00B928D9" w:rsidRDefault="00B54693" w:rsidP="00736517">
      <w:pPr>
        <w:pStyle w:val="reader-word-layer"/>
        <w:shd w:val="clear" w:color="auto" w:fill="FFFFFF"/>
        <w:snapToGrid w:val="0"/>
        <w:spacing w:before="0" w:beforeAutospacing="0" w:after="0" w:afterAutospacing="0" w:line="360" w:lineRule="auto"/>
        <w:ind w:firstLineChars="200" w:firstLine="504"/>
        <w:rPr>
          <w:rFonts w:asciiTheme="minorEastAsia" w:eastAsiaTheme="minorEastAsia" w:hAnsiTheme="minorEastAsia"/>
          <w:color w:val="000000"/>
          <w:spacing w:val="6"/>
        </w:rPr>
      </w:pPr>
      <w:r w:rsidRPr="00B928D9">
        <w:rPr>
          <w:rFonts w:asciiTheme="minorEastAsia" w:eastAsiaTheme="minorEastAsia" w:hAnsiTheme="minorEastAsia" w:hint="eastAsia"/>
          <w:color w:val="000000"/>
          <w:spacing w:val="6"/>
        </w:rPr>
        <w:t>（4</w:t>
      </w:r>
      <w:r w:rsidRPr="00B928D9">
        <w:rPr>
          <w:rFonts w:asciiTheme="minorEastAsia" w:eastAsiaTheme="minorEastAsia" w:hAnsiTheme="minorEastAsia"/>
          <w:color w:val="000000"/>
          <w:spacing w:val="6"/>
        </w:rPr>
        <w:t>）</w:t>
      </w:r>
      <w:r w:rsidR="00131309" w:rsidRPr="00B928D9">
        <w:rPr>
          <w:rFonts w:asciiTheme="minorEastAsia" w:eastAsiaTheme="minorEastAsia" w:hAnsiTheme="minorEastAsia" w:hint="eastAsia"/>
          <w:color w:val="000000"/>
          <w:spacing w:val="6"/>
        </w:rPr>
        <w:t>开放性</w:t>
      </w:r>
    </w:p>
    <w:p w:rsidR="00B54693" w:rsidRPr="00B928D9" w:rsidRDefault="00131309" w:rsidP="00B928D9">
      <w:pPr>
        <w:pStyle w:val="reader-word-layer"/>
        <w:shd w:val="clear" w:color="auto" w:fill="FFFFFF"/>
        <w:snapToGrid w:val="0"/>
        <w:spacing w:before="0" w:beforeAutospacing="0" w:after="0" w:afterAutospacing="0" w:line="360" w:lineRule="auto"/>
        <w:rPr>
          <w:rFonts w:asciiTheme="minorEastAsia" w:eastAsiaTheme="minorEastAsia" w:hAnsiTheme="minorEastAsia"/>
          <w:color w:val="000000"/>
          <w:spacing w:val="6"/>
        </w:rPr>
      </w:pPr>
      <w:r w:rsidRPr="00B928D9">
        <w:rPr>
          <w:rFonts w:asciiTheme="minorEastAsia" w:eastAsiaTheme="minorEastAsia" w:hAnsiTheme="minorEastAsia" w:hint="eastAsia"/>
          <w:color w:val="000000"/>
          <w:spacing w:val="6"/>
        </w:rPr>
        <w:t>系统设计在网络通信、操作系统、应用服务器、</w:t>
      </w:r>
      <w:r w:rsidRPr="00B928D9">
        <w:rPr>
          <w:rFonts w:asciiTheme="minorEastAsia" w:eastAsiaTheme="minorEastAsia" w:hAnsiTheme="minorEastAsia" w:hint="eastAsia"/>
          <w:color w:val="000000"/>
          <w:spacing w:val="33"/>
        </w:rPr>
        <w:t>程序开发语言、</w:t>
      </w:r>
      <w:r w:rsidRPr="00B928D9">
        <w:rPr>
          <w:rFonts w:asciiTheme="minorEastAsia" w:eastAsiaTheme="minorEastAsia" w:hAnsiTheme="minorEastAsia" w:hint="eastAsia"/>
          <w:color w:val="000000"/>
          <w:spacing w:val="6"/>
        </w:rPr>
        <w:t>数据互联等方面要遵循业界流行的开放标准。</w:t>
      </w:r>
    </w:p>
    <w:p w:rsidR="00131309" w:rsidRPr="00B928D9" w:rsidRDefault="00B54693" w:rsidP="00736517">
      <w:pPr>
        <w:pStyle w:val="reader-word-layer"/>
        <w:shd w:val="clear" w:color="auto" w:fill="FFFFFF"/>
        <w:snapToGrid w:val="0"/>
        <w:spacing w:before="0" w:beforeAutospacing="0" w:after="0" w:afterAutospacing="0" w:line="360" w:lineRule="auto"/>
        <w:ind w:firstLineChars="200" w:firstLine="480"/>
        <w:rPr>
          <w:rFonts w:asciiTheme="minorEastAsia" w:eastAsiaTheme="minorEastAsia" w:hAnsiTheme="minorEastAsia"/>
          <w:color w:val="000000"/>
          <w:spacing w:val="6"/>
        </w:rPr>
      </w:pPr>
      <w:r w:rsidRPr="00B928D9">
        <w:rPr>
          <w:rFonts w:asciiTheme="minorEastAsia" w:eastAsiaTheme="minorEastAsia" w:hAnsiTheme="minorEastAsia" w:hint="eastAsia"/>
        </w:rPr>
        <w:t>（5</w:t>
      </w:r>
      <w:r w:rsidRPr="00B928D9">
        <w:rPr>
          <w:rFonts w:asciiTheme="minorEastAsia" w:eastAsiaTheme="minorEastAsia" w:hAnsiTheme="minorEastAsia"/>
        </w:rPr>
        <w:t>）</w:t>
      </w:r>
      <w:r w:rsidR="00131309" w:rsidRPr="00B928D9">
        <w:rPr>
          <w:rFonts w:asciiTheme="minorEastAsia" w:eastAsiaTheme="minorEastAsia" w:hAnsiTheme="minorEastAsia" w:hint="eastAsia"/>
        </w:rPr>
        <w:t>高效性</w:t>
      </w:r>
    </w:p>
    <w:p w:rsidR="00131309" w:rsidRPr="00B928D9" w:rsidRDefault="00131309" w:rsidP="00B928D9">
      <w:pPr>
        <w:snapToGrid w:val="0"/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B928D9">
        <w:rPr>
          <w:rFonts w:asciiTheme="minorEastAsia" w:hAnsiTheme="minorEastAsia" w:hint="eastAsia"/>
          <w:sz w:val="24"/>
          <w:szCs w:val="24"/>
        </w:rPr>
        <w:t>平台页面的设计简洁、美观，尽可能地突出主要信息，导航系统在层次清晰的同时，方便浏览者对相关信息和服务的访问；</w:t>
      </w:r>
    </w:p>
    <w:p w:rsidR="006F07ED" w:rsidRDefault="006F07ED" w:rsidP="006F07ED">
      <w:pPr>
        <w:spacing w:beforeLines="100" w:before="312"/>
        <w:rPr>
          <w:rFonts w:ascii="黑体" w:eastAsia="黑体" w:hAnsi="黑体" w:cs="宋体"/>
          <w:b/>
          <w:color w:val="000000"/>
          <w:spacing w:val="6"/>
          <w:kern w:val="0"/>
          <w:sz w:val="24"/>
          <w:szCs w:val="24"/>
        </w:rPr>
      </w:pPr>
    </w:p>
    <w:p w:rsidR="006F07ED" w:rsidRDefault="006F07ED" w:rsidP="006F07ED">
      <w:pPr>
        <w:spacing w:beforeLines="100" w:before="312"/>
        <w:rPr>
          <w:rFonts w:ascii="黑体" w:eastAsia="黑体" w:hAnsi="黑体" w:cs="宋体"/>
          <w:b/>
          <w:color w:val="000000"/>
          <w:spacing w:val="6"/>
          <w:kern w:val="0"/>
          <w:sz w:val="24"/>
          <w:szCs w:val="24"/>
        </w:rPr>
      </w:pPr>
    </w:p>
    <w:p w:rsidR="006F07ED" w:rsidRDefault="006F07ED" w:rsidP="006F07ED">
      <w:pPr>
        <w:spacing w:beforeLines="100" w:before="312"/>
        <w:rPr>
          <w:rFonts w:ascii="黑体" w:eastAsia="黑体" w:hAnsi="黑体" w:cs="宋体"/>
          <w:b/>
          <w:color w:val="000000"/>
          <w:spacing w:val="6"/>
          <w:kern w:val="0"/>
          <w:sz w:val="24"/>
          <w:szCs w:val="24"/>
        </w:rPr>
      </w:pPr>
    </w:p>
    <w:p w:rsidR="006F07ED" w:rsidRDefault="006F07ED" w:rsidP="006F07ED">
      <w:pPr>
        <w:spacing w:beforeLines="100" w:before="312"/>
        <w:rPr>
          <w:rFonts w:ascii="黑体" w:eastAsia="黑体" w:hAnsi="黑体" w:cs="宋体"/>
          <w:b/>
          <w:color w:val="000000"/>
          <w:spacing w:val="6"/>
          <w:kern w:val="0"/>
          <w:sz w:val="24"/>
          <w:szCs w:val="24"/>
        </w:rPr>
      </w:pPr>
    </w:p>
    <w:p w:rsidR="006F07ED" w:rsidRDefault="006F07ED" w:rsidP="006F07ED">
      <w:pPr>
        <w:spacing w:beforeLines="100" w:before="312"/>
        <w:rPr>
          <w:rFonts w:ascii="黑体" w:eastAsia="黑体" w:hAnsi="黑体" w:cs="宋体"/>
          <w:b/>
          <w:color w:val="000000"/>
          <w:spacing w:val="6"/>
          <w:kern w:val="0"/>
          <w:sz w:val="24"/>
          <w:szCs w:val="24"/>
        </w:rPr>
      </w:pPr>
    </w:p>
    <w:p w:rsidR="006F07ED" w:rsidRDefault="006F07ED" w:rsidP="006F07ED">
      <w:pPr>
        <w:spacing w:beforeLines="100" w:before="312"/>
        <w:rPr>
          <w:rFonts w:ascii="黑体" w:eastAsia="黑体" w:hAnsi="黑体" w:cs="宋体"/>
          <w:b/>
          <w:color w:val="000000"/>
          <w:spacing w:val="6"/>
          <w:kern w:val="0"/>
          <w:sz w:val="24"/>
          <w:szCs w:val="24"/>
        </w:rPr>
      </w:pPr>
    </w:p>
    <w:p w:rsidR="006F07ED" w:rsidRDefault="006F07ED" w:rsidP="006F07ED">
      <w:pPr>
        <w:spacing w:beforeLines="100" w:before="312"/>
        <w:rPr>
          <w:rFonts w:ascii="黑体" w:eastAsia="黑体" w:hAnsi="黑体" w:cs="宋体"/>
          <w:b/>
          <w:color w:val="000000"/>
          <w:spacing w:val="6"/>
          <w:kern w:val="0"/>
          <w:sz w:val="24"/>
          <w:szCs w:val="24"/>
        </w:rPr>
      </w:pPr>
    </w:p>
    <w:p w:rsidR="006F07ED" w:rsidRDefault="006F07ED" w:rsidP="006F07ED">
      <w:pPr>
        <w:spacing w:beforeLines="100" w:before="312"/>
        <w:rPr>
          <w:rFonts w:ascii="黑体" w:eastAsia="黑体" w:hAnsi="黑体" w:cs="宋体"/>
          <w:b/>
          <w:color w:val="000000"/>
          <w:spacing w:val="6"/>
          <w:kern w:val="0"/>
          <w:sz w:val="24"/>
          <w:szCs w:val="24"/>
        </w:rPr>
      </w:pPr>
    </w:p>
    <w:p w:rsidR="006F07ED" w:rsidRDefault="006F07ED" w:rsidP="006F07ED">
      <w:pPr>
        <w:spacing w:beforeLines="100" w:before="312"/>
        <w:rPr>
          <w:rFonts w:ascii="黑体" w:eastAsia="黑体" w:hAnsi="黑体" w:cs="宋体"/>
          <w:b/>
          <w:color w:val="000000"/>
          <w:spacing w:val="6"/>
          <w:kern w:val="0"/>
          <w:sz w:val="24"/>
          <w:szCs w:val="24"/>
        </w:rPr>
      </w:pPr>
    </w:p>
    <w:p w:rsidR="00D27322" w:rsidRPr="0033033C" w:rsidRDefault="00C557B3" w:rsidP="0033033C">
      <w:pPr>
        <w:pStyle w:val="a5"/>
        <w:numPr>
          <w:ilvl w:val="0"/>
          <w:numId w:val="1"/>
        </w:numPr>
        <w:spacing w:beforeLines="100" w:before="312"/>
        <w:ind w:firstLineChars="0"/>
        <w:rPr>
          <w:rFonts w:ascii="黑体" w:eastAsia="黑体" w:hAnsi="黑体" w:cs="宋体"/>
          <w:b/>
          <w:color w:val="000000"/>
          <w:spacing w:val="6"/>
          <w:kern w:val="0"/>
          <w:sz w:val="24"/>
          <w:szCs w:val="24"/>
        </w:rPr>
      </w:pPr>
      <w:r w:rsidRPr="0033033C">
        <w:rPr>
          <w:rFonts w:ascii="黑体" w:eastAsia="黑体" w:hAnsi="黑体" w:cs="宋体" w:hint="eastAsia"/>
          <w:b/>
          <w:color w:val="000000"/>
          <w:spacing w:val="6"/>
          <w:kern w:val="0"/>
          <w:sz w:val="24"/>
          <w:szCs w:val="24"/>
        </w:rPr>
        <w:lastRenderedPageBreak/>
        <w:t>平台</w:t>
      </w:r>
      <w:r w:rsidRPr="0033033C">
        <w:rPr>
          <w:rFonts w:ascii="黑体" w:eastAsia="黑体" w:hAnsi="黑体" w:cs="宋体"/>
          <w:b/>
          <w:color w:val="000000"/>
          <w:spacing w:val="6"/>
          <w:kern w:val="0"/>
          <w:sz w:val="24"/>
          <w:szCs w:val="24"/>
        </w:rPr>
        <w:t>整体架构</w:t>
      </w:r>
    </w:p>
    <w:p w:rsidR="002E4BAC" w:rsidRPr="002E4BAC" w:rsidRDefault="002E4BAC" w:rsidP="002E4BAC">
      <w:pPr>
        <w:spacing w:line="360" w:lineRule="auto"/>
        <w:ind w:firstLineChars="200" w:firstLine="420"/>
        <w:jc w:val="left"/>
        <w:rPr>
          <w:rFonts w:asciiTheme="majorEastAsia" w:eastAsiaTheme="majorEastAsia" w:hAnsiTheme="majorEastAsia"/>
          <w:sz w:val="24"/>
          <w:szCs w:val="24"/>
        </w:rPr>
      </w:pPr>
      <w:r>
        <w:rPr>
          <w:noProof/>
          <w:szCs w:val="21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083A6045" wp14:editId="428BEB5E">
                <wp:simplePos x="0" y="0"/>
                <wp:positionH relativeFrom="column">
                  <wp:posOffset>742950</wp:posOffset>
                </wp:positionH>
                <wp:positionV relativeFrom="paragraph">
                  <wp:posOffset>487680</wp:posOffset>
                </wp:positionV>
                <wp:extent cx="3790950" cy="7620000"/>
                <wp:effectExtent l="0" t="0" r="19050" b="19050"/>
                <wp:wrapNone/>
                <wp:docPr id="5" name="组合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90950" cy="7620000"/>
                          <a:chOff x="0" y="0"/>
                          <a:chExt cx="3714115" cy="7791450"/>
                        </a:xfrm>
                      </wpg:grpSpPr>
                      <wps:wsp>
                        <wps:cNvPr id="71" name="矩形 71"/>
                        <wps:cNvSpPr/>
                        <wps:spPr>
                          <a:xfrm>
                            <a:off x="2619375" y="6781800"/>
                            <a:ext cx="1075690" cy="2857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>
                                <a:lumMod val="85000"/>
                                <a:lumOff val="1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97217" w:rsidRDefault="001A0A80" w:rsidP="00D420E3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视频</w:t>
                              </w:r>
                              <w:r>
                                <w:t>类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" name="组合 4"/>
                        <wpg:cNvGrpSpPr/>
                        <wpg:grpSpPr>
                          <a:xfrm>
                            <a:off x="0" y="0"/>
                            <a:ext cx="3714115" cy="7791450"/>
                            <a:chOff x="0" y="0"/>
                            <a:chExt cx="3714115" cy="7791450"/>
                          </a:xfrm>
                        </wpg:grpSpPr>
                        <wps:wsp>
                          <wps:cNvPr id="16" name="直接连接符 16"/>
                          <wps:cNvCnPr/>
                          <wps:spPr>
                            <a:xfrm>
                              <a:off x="2000250" y="2028825"/>
                              <a:ext cx="2159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" name="直接连接符 17"/>
                          <wps:cNvCnPr/>
                          <wps:spPr>
                            <a:xfrm>
                              <a:off x="2219325" y="142875"/>
                              <a:ext cx="9525" cy="3438525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" name="矩形 19"/>
                          <wps:cNvSpPr/>
                          <wps:spPr>
                            <a:xfrm>
                              <a:off x="2562225" y="0"/>
                              <a:ext cx="1075843" cy="28575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27322" w:rsidRDefault="00D27322" w:rsidP="00D420E3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课题背景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直接箭头连接符 18"/>
                          <wps:cNvCnPr/>
                          <wps:spPr>
                            <a:xfrm>
                              <a:off x="2219325" y="142875"/>
                              <a:ext cx="33640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0" name="直接箭头连接符 20"/>
                          <wps:cNvCnPr/>
                          <wps:spPr>
                            <a:xfrm>
                              <a:off x="2219325" y="533400"/>
                              <a:ext cx="33655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1" name="矩形 21"/>
                          <wps:cNvSpPr/>
                          <wps:spPr>
                            <a:xfrm>
                              <a:off x="2562225" y="390525"/>
                              <a:ext cx="1076324" cy="28575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27322" w:rsidRDefault="00D27322" w:rsidP="00D420E3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研究</w:t>
                                </w:r>
                                <w:r>
                                  <w:t>内容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直接箭头连接符 22"/>
                          <wps:cNvCnPr/>
                          <wps:spPr>
                            <a:xfrm>
                              <a:off x="2228850" y="904875"/>
                              <a:ext cx="33655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3" name="矩形 23"/>
                          <wps:cNvSpPr/>
                          <wps:spPr>
                            <a:xfrm>
                              <a:off x="2571750" y="762000"/>
                              <a:ext cx="1075690" cy="28575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27322" w:rsidRDefault="00D27322" w:rsidP="00D420E3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课题</w:t>
                                </w:r>
                                <w:r>
                                  <w:t>计划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直接箭头连接符 24"/>
                          <wps:cNvCnPr/>
                          <wps:spPr>
                            <a:xfrm>
                              <a:off x="2228850" y="1266825"/>
                              <a:ext cx="33655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5" name="矩形 25"/>
                          <wps:cNvSpPr/>
                          <wps:spPr>
                            <a:xfrm>
                              <a:off x="2571750" y="1123950"/>
                              <a:ext cx="1075690" cy="28575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27322" w:rsidRDefault="00D27322" w:rsidP="00D420E3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组织</w:t>
                                </w:r>
                                <w:r>
                                  <w:t>结构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直接箭头连接符 26"/>
                          <wps:cNvCnPr/>
                          <wps:spPr>
                            <a:xfrm>
                              <a:off x="2228850" y="1647825"/>
                              <a:ext cx="33655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7" name="矩形 27"/>
                          <wps:cNvSpPr/>
                          <wps:spPr>
                            <a:xfrm>
                              <a:off x="2571750" y="1504950"/>
                              <a:ext cx="1075690" cy="28575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27322" w:rsidRDefault="00D27322" w:rsidP="00D420E3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专家</w:t>
                                </w:r>
                                <w:r>
                                  <w:t>信息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直接箭头连接符 28"/>
                          <wps:cNvCnPr/>
                          <wps:spPr>
                            <a:xfrm>
                              <a:off x="2228850" y="2028825"/>
                              <a:ext cx="33655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9" name="矩形 29"/>
                          <wps:cNvSpPr/>
                          <wps:spPr>
                            <a:xfrm>
                              <a:off x="2571750" y="1885950"/>
                              <a:ext cx="1075690" cy="28575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27322" w:rsidRDefault="00D27322" w:rsidP="00D420E3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成果</w:t>
                                </w:r>
                                <w:r>
                                  <w:t>形式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" name="直接箭头连接符 30"/>
                          <wps:cNvCnPr/>
                          <wps:spPr>
                            <a:xfrm>
                              <a:off x="2228850" y="2419350"/>
                              <a:ext cx="33655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1" name="矩形 31"/>
                          <wps:cNvSpPr/>
                          <wps:spPr>
                            <a:xfrm>
                              <a:off x="2571750" y="2276475"/>
                              <a:ext cx="1075690" cy="28575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27322" w:rsidRDefault="00D27322" w:rsidP="00D420E3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课题</w:t>
                                </w:r>
                                <w:r>
                                  <w:t>经费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" name="直接箭头连接符 32"/>
                          <wps:cNvCnPr/>
                          <wps:spPr>
                            <a:xfrm>
                              <a:off x="2228850" y="2800350"/>
                              <a:ext cx="33655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3" name="矩形 33"/>
                          <wps:cNvSpPr/>
                          <wps:spPr>
                            <a:xfrm>
                              <a:off x="2571750" y="2657475"/>
                              <a:ext cx="1075690" cy="28575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27322" w:rsidRDefault="00D27322" w:rsidP="00D420E3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联系</w:t>
                                </w:r>
                                <w:r>
                                  <w:t>方式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" name="直接箭头连接符 34"/>
                          <wps:cNvCnPr/>
                          <wps:spPr>
                            <a:xfrm>
                              <a:off x="2238375" y="3190875"/>
                              <a:ext cx="33655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" name="矩形 35"/>
                          <wps:cNvSpPr/>
                          <wps:spPr>
                            <a:xfrm>
                              <a:off x="2581275" y="3048000"/>
                              <a:ext cx="1075690" cy="28575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27322" w:rsidRDefault="00D27322" w:rsidP="00D420E3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课题</w:t>
                                </w:r>
                                <w:r>
                                  <w:t>实验区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直接箭头连接符 36"/>
                          <wps:cNvCnPr/>
                          <wps:spPr>
                            <a:xfrm>
                              <a:off x="2238375" y="3571875"/>
                              <a:ext cx="33655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7" name="矩形 37"/>
                          <wps:cNvSpPr/>
                          <wps:spPr>
                            <a:xfrm>
                              <a:off x="2581275" y="3429000"/>
                              <a:ext cx="1075690" cy="28575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27322" w:rsidRDefault="00D27322" w:rsidP="00D420E3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课题</w:t>
                                </w:r>
                                <w:r>
                                  <w:t>实验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" name="直接箭头连接符 49"/>
                          <wps:cNvCnPr/>
                          <wps:spPr>
                            <a:xfrm>
                              <a:off x="2219325" y="4152900"/>
                              <a:ext cx="33655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0" name="直接箭头连接符 50"/>
                          <wps:cNvCnPr/>
                          <wps:spPr>
                            <a:xfrm>
                              <a:off x="2219325" y="4533900"/>
                              <a:ext cx="33655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1" name="直接箭头连接符 51"/>
                          <wps:cNvCnPr/>
                          <wps:spPr>
                            <a:xfrm>
                              <a:off x="2219325" y="4924425"/>
                              <a:ext cx="33655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2" name="直接连接符 52"/>
                          <wps:cNvCnPr/>
                          <wps:spPr>
                            <a:xfrm>
                              <a:off x="2219325" y="4152900"/>
                              <a:ext cx="3175" cy="771525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3" name="直接连接符 53"/>
                          <wps:cNvCnPr/>
                          <wps:spPr>
                            <a:xfrm>
                              <a:off x="2009775" y="4533900"/>
                              <a:ext cx="2159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4" name="矩形 54"/>
                          <wps:cNvSpPr/>
                          <wps:spPr>
                            <a:xfrm>
                              <a:off x="2590800" y="3990975"/>
                              <a:ext cx="1075690" cy="28575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97217" w:rsidRDefault="001A0A80" w:rsidP="00D420E3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论文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" name="矩形 56"/>
                          <wps:cNvSpPr/>
                          <wps:spPr>
                            <a:xfrm>
                              <a:off x="2600325" y="4391025"/>
                              <a:ext cx="1075690" cy="28575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97217" w:rsidRDefault="001A0A80" w:rsidP="00D420E3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微课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" name="矩形 57"/>
                          <wps:cNvSpPr/>
                          <wps:spPr>
                            <a:xfrm>
                              <a:off x="2600325" y="4772025"/>
                              <a:ext cx="1075690" cy="28575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97217" w:rsidRDefault="001A0A80" w:rsidP="00D420E3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专题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" name="组合 3"/>
                          <wpg:cNvGrpSpPr/>
                          <wpg:grpSpPr>
                            <a:xfrm>
                              <a:off x="0" y="190500"/>
                              <a:ext cx="3714115" cy="7600950"/>
                              <a:chOff x="0" y="0"/>
                              <a:chExt cx="3714115" cy="7600950"/>
                            </a:xfrm>
                          </wpg:grpSpPr>
                          <wps:wsp>
                            <wps:cNvPr id="2" name="矩形 2"/>
                            <wps:cNvSpPr/>
                            <wps:spPr>
                              <a:xfrm>
                                <a:off x="0" y="3771900"/>
                                <a:ext cx="342900" cy="1104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36517" w:rsidRDefault="00736517" w:rsidP="00736517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课题</w:t>
                                  </w:r>
                                  <w:r>
                                    <w:t>前台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" name="直接连接符 6"/>
                            <wps:cNvCnPr/>
                            <wps:spPr>
                              <a:xfrm>
                                <a:off x="352425" y="4333875"/>
                                <a:ext cx="2159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" name="直接连接符 7"/>
                            <wps:cNvCnPr/>
                            <wps:spPr>
                              <a:xfrm>
                                <a:off x="552450" y="133350"/>
                                <a:ext cx="28575" cy="73437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0" name="直接箭头连接符 10"/>
                            <wps:cNvCnPr/>
                            <wps:spPr>
                              <a:xfrm>
                                <a:off x="552450" y="142875"/>
                                <a:ext cx="3365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3" name="矩形 13"/>
                            <wps:cNvSpPr/>
                            <wps:spPr>
                              <a:xfrm>
                                <a:off x="895350" y="0"/>
                                <a:ext cx="1076325" cy="2857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420E3" w:rsidRDefault="00D420E3" w:rsidP="00D420E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首页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" name="直接箭头连接符 14"/>
                            <wps:cNvCnPr/>
                            <wps:spPr>
                              <a:xfrm>
                                <a:off x="561975" y="1838325"/>
                                <a:ext cx="3365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5" name="矩形 15"/>
                            <wps:cNvSpPr/>
                            <wps:spPr>
                              <a:xfrm>
                                <a:off x="914400" y="1695450"/>
                                <a:ext cx="1076325" cy="2857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420E3" w:rsidRDefault="00D420E3" w:rsidP="00D420E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课题</w:t>
                                  </w:r>
                                  <w:r>
                                    <w:t>介绍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" name="直接箭头连接符 40"/>
                            <wps:cNvCnPr/>
                            <wps:spPr>
                              <a:xfrm>
                                <a:off x="581025" y="4333875"/>
                                <a:ext cx="3365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1" name="矩形 41"/>
                            <wps:cNvSpPr/>
                            <wps:spPr>
                              <a:xfrm>
                                <a:off x="933450" y="4191000"/>
                                <a:ext cx="1076325" cy="2857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97217" w:rsidRDefault="00397217" w:rsidP="00D420E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课题成果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8" name="直接箭头连接符 58"/>
                            <wps:cNvCnPr/>
                            <wps:spPr>
                              <a:xfrm>
                                <a:off x="581025" y="5076825"/>
                                <a:ext cx="3365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9" name="矩形 59"/>
                            <wps:cNvSpPr/>
                            <wps:spPr>
                              <a:xfrm>
                                <a:off x="933450" y="4933950"/>
                                <a:ext cx="1076325" cy="2857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97217" w:rsidRDefault="001A0A80" w:rsidP="00D420E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课题</w:t>
                                  </w:r>
                                  <w:r>
                                    <w:t>通知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0" name="直接箭头连接符 60"/>
                            <wps:cNvCnPr/>
                            <wps:spPr>
                              <a:xfrm>
                                <a:off x="590550" y="5562600"/>
                                <a:ext cx="3365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61" name="矩形 61"/>
                            <wps:cNvSpPr/>
                            <wps:spPr>
                              <a:xfrm>
                                <a:off x="933450" y="5419725"/>
                                <a:ext cx="1076325" cy="2857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97217" w:rsidRDefault="001A0A80" w:rsidP="00D420E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课题</w:t>
                                  </w:r>
                                  <w:r>
                                    <w:t>动态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2" name="直接箭头连接符 62"/>
                            <wps:cNvCnPr/>
                            <wps:spPr>
                              <a:xfrm>
                                <a:off x="590550" y="6029325"/>
                                <a:ext cx="3365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63" name="矩形 63"/>
                            <wps:cNvSpPr/>
                            <wps:spPr>
                              <a:xfrm>
                                <a:off x="933450" y="5886450"/>
                                <a:ext cx="1076325" cy="2857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97217" w:rsidRDefault="001A0A80" w:rsidP="00D420E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课题</w:t>
                                  </w:r>
                                  <w:r>
                                    <w:t>申报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8" name="直接连接符 68"/>
                            <wps:cNvCnPr/>
                            <wps:spPr>
                              <a:xfrm flipH="1">
                                <a:off x="2276475" y="6343650"/>
                                <a:ext cx="0" cy="400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0" name="矩形 70"/>
                            <wps:cNvSpPr/>
                            <wps:spPr>
                              <a:xfrm>
                                <a:off x="2638425" y="6191250"/>
                                <a:ext cx="1075690" cy="2857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97217" w:rsidRDefault="001A0A80" w:rsidP="00D420E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文档</w:t>
                                  </w:r>
                                  <w:r>
                                    <w:t>类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6" name="直接箭头连接符 66"/>
                            <wps:cNvCnPr/>
                            <wps:spPr>
                              <a:xfrm>
                                <a:off x="2276475" y="6343650"/>
                                <a:ext cx="3365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67" name="直接箭头连接符 67"/>
                            <wps:cNvCnPr/>
                            <wps:spPr>
                              <a:xfrm>
                                <a:off x="2257425" y="6734175"/>
                                <a:ext cx="3365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69" name="直接连接符 69"/>
                            <wps:cNvCnPr/>
                            <wps:spPr>
                              <a:xfrm>
                                <a:off x="2038350" y="6543675"/>
                                <a:ext cx="2159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65" name="矩形 65"/>
                            <wps:cNvSpPr/>
                            <wps:spPr>
                              <a:xfrm>
                                <a:off x="933450" y="6400800"/>
                                <a:ext cx="1076325" cy="2857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97217" w:rsidRDefault="001A0A80" w:rsidP="00D420E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课题</w:t>
                                  </w:r>
                                  <w:r>
                                    <w:t>培训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4" name="直接箭头连接符 64"/>
                            <wps:cNvCnPr/>
                            <wps:spPr>
                              <a:xfrm>
                                <a:off x="590550" y="6543675"/>
                                <a:ext cx="3365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2" name="直接箭头连接符 72"/>
                            <wps:cNvCnPr/>
                            <wps:spPr>
                              <a:xfrm>
                                <a:off x="590550" y="7010400"/>
                                <a:ext cx="3365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3" name="矩形 73"/>
                            <wps:cNvSpPr/>
                            <wps:spPr>
                              <a:xfrm>
                                <a:off x="942975" y="6877050"/>
                                <a:ext cx="1076325" cy="2857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97217" w:rsidRDefault="001A0A80" w:rsidP="00D420E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课题</w:t>
                                  </w:r>
                                  <w:r>
                                    <w:t>实践平台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" name="直接箭头连接符 74"/>
                            <wps:cNvCnPr/>
                            <wps:spPr>
                              <a:xfrm>
                                <a:off x="581025" y="7458075"/>
                                <a:ext cx="3365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5" name="矩形 75"/>
                            <wps:cNvSpPr/>
                            <wps:spPr>
                              <a:xfrm>
                                <a:off x="933450" y="7315200"/>
                                <a:ext cx="1076325" cy="2857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97217" w:rsidRDefault="001A0A80" w:rsidP="00D420E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课题</w:t>
                                  </w:r>
                                  <w:r>
                                    <w:t>交流区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3A6045" id="组合 5" o:spid="_x0000_s1026" style="position:absolute;left:0;text-align:left;margin-left:58.5pt;margin-top:38.4pt;width:298.5pt;height:600pt;z-index:251743232;mso-width-relative:margin;mso-height-relative:margin" coordsize="37141,779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">
                <v:rect id="矩形 71" o:spid="_x0000_s1027" style="position:absolute;left:26193;top:67818;width:10757;height:28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2v2sUA&#10;AADbAAAADwAAAGRycy9kb3ducmV2LnhtbESPQWvCQBSE74X+h+UJ3uomHmxNXUWK1tpLaNpLbo/s&#10;Mwlm34bdrYn/3i0UPA4z8w2z2oymExdyvrWsIJ0lIIgrq1uuFfx8759eQPiArLGzTAqu5GGzfnxY&#10;YabtwF90KUItIoR9hgqaEPpMSl81ZNDPbE8cvZN1BkOUrpba4RDhppPzJFlIgy3HhQZ7emuoOhe/&#10;RsG+zMth6crDMcnTIn/fLdzy+qnUdDJuX0EEGsM9/N/+0AqeU/j7En+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7a/axQAAANsAAAAPAAAAAAAAAAAAAAAAAJgCAABkcnMv&#10;ZG93bnJldi54bWxQSwUGAAAAAAQABAD1AAAAigMAAAAA&#10;" fillcolor="white [3201]" strokecolor="#272727 [2749]" strokeweight="1pt">
                  <v:textbox>
                    <w:txbxContent>
                      <w:p w:rsidR="00397217" w:rsidRDefault="001A0A80" w:rsidP="00D420E3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视频</w:t>
                        </w:r>
                        <w:r>
                          <w:t>类</w:t>
                        </w:r>
                      </w:p>
                    </w:txbxContent>
                  </v:textbox>
                </v:rect>
                <v:group id="组合 4" o:spid="_x0000_s1028" style="position:absolute;width:37141;height:77914" coordsize="37141,779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line id="直接连接符 16" o:spid="_x0000_s1029" style="position:absolute;visibility:visible;mso-wrap-style:square" from="20002,20288" to="22161,202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bU8MEAAADbAAAADwAAAGRycy9kb3ducmV2LnhtbERPTWvCQBC9F/wPywi9NRtLCRKzighC&#10;jzb2oLcxOybB7GzMrpu0v75bKPQ2j/c5xWYynQg0uNaygkWSgiCurG65VvB53L8sQTiPrLGzTAq+&#10;yMFmPXsqMNd25A8Kpa9FDGGXo4LG+z6X0lUNGXSJ7Ykjd7WDQR/hUEs94BjDTSdf0zSTBluODQ32&#10;tGuoupUPo6AO50Nw59Pp+23Hx2tY3tNLlyn1PJ+2KxCeJv8v/nO/6zg/g99f4gFy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69tTwwQAAANsAAAAPAAAAAAAAAAAAAAAA&#10;AKECAABkcnMvZG93bnJldi54bWxQSwUGAAAAAAQABAD5AAAAjwMAAAAA&#10;" strokecolor="#272727 [2749]" strokeweight=".5pt">
                    <v:stroke joinstyle="miter"/>
                  </v:line>
                  <v:line id="直接连接符 17" o:spid="_x0000_s1030" style="position:absolute;visibility:visible;mso-wrap-style:square" from="22193,1428" to="22288,358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pxa8IAAADbAAAADwAAAGRycy9kb3ducmV2LnhtbERPTWvCQBC9C/6HZQRvurEUK6lrKIFC&#10;jzXpId6m2TEJzc7G7HaN/vpuodDbPN7n7LPJ9CLQ6DrLCjbrBARxbXXHjYKP8nW1A+E8ssbeMim4&#10;kYPsMJ/tMdX2ykcKhW9EDGGXooLW+yGV0tUtGXRrOxBH7mxHgz7CsZF6xGsMN718SJKtNNhxbGhx&#10;oLyl+qv4NgqacHoP7lRV98ecy3PYXZLPfqvUcjG9PIPwNPl/8Z/7Tcf5T/D7SzxAH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bpxa8IAAADbAAAADwAAAAAAAAAAAAAA&#10;AAChAgAAZHJzL2Rvd25yZXYueG1sUEsFBgAAAAAEAAQA+QAAAJADAAAAAA==&#10;" strokecolor="#272727 [2749]" strokeweight=".5pt">
                    <v:stroke joinstyle="miter"/>
                  </v:line>
                  <v:rect id="矩形 19" o:spid="_x0000_s1031" style="position:absolute;left:25622;width:10758;height:28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RGfMIA&#10;AADbAAAADwAAAGRycy9kb3ducmV2LnhtbERPTWvCQBC9F/wPywi91Y0epImuUopa20to6iW3ITsm&#10;wexs2F1N/PduodDbPN7nrLej6cSNnG8tK5jPEhDEldUt1wpOP/uXVxA+IGvsLJOCO3nYbiZPa8y0&#10;HfibbkWoRQxhn6GCJoQ+k9JXDRn0M9sTR+5sncEQoauldjjEcNPJRZIspcGWY0ODPb03VF2Kq1Gw&#10;L/NySF358Znk8yI/7JYuvX8p9Twd31YgAo3hX/znPuo4P4XfX+IBcvM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REZ8wgAAANsAAAAPAAAAAAAAAAAAAAAAAJgCAABkcnMvZG93&#10;bnJldi54bWxQSwUGAAAAAAQABAD1AAAAhwMAAAAA&#10;" fillcolor="white [3201]" strokecolor="#272727 [2749]" strokeweight="1pt">
                    <v:textbox>
                      <w:txbxContent>
                        <w:p w:rsidR="00D27322" w:rsidRDefault="00D27322" w:rsidP="00D420E3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课题背景</w:t>
                          </w:r>
                        </w:p>
                      </w:txbxContent>
                    </v:textbox>
                  </v: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直接箭头连接符 18" o:spid="_x0000_s1032" type="#_x0000_t32" style="position:absolute;left:22193;top:1428;width:336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BkvkcUAAADbAAAADwAAAGRycy9kb3ducmV2LnhtbESPT2vCQBDF70K/wzIFb7qxFJHUVWyp&#10;VOzJPzTkNuyOSWh2NmS3Gr9951DobYb35r3fLNeDb9WV+tgENjCbZqCIbXANVwbOp+1kASomZIdt&#10;YDJwpwjr1cNoibkLNz7Q9ZgqJSEcczRQp9TlWkdbk8c4DR2xaJfQe0yy9pV2Pd4k3Lf6Kcvm2mPD&#10;0lBjR2812e/jjzdgZ9uvYv5avO8xPtuPz1CWxak0Zvw4bF5AJRrSv/nveucEX2DlFxlAr3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BkvkcUAAADbAAAADwAAAAAAAAAA&#10;AAAAAAChAgAAZHJzL2Rvd25yZXYueG1sUEsFBgAAAAAEAAQA+QAAAJMDAAAAAA==&#10;" strokecolor="#272727 [2749]" strokeweight=".5pt">
                    <v:stroke endarrow="block" joinstyle="miter"/>
                  </v:shape>
                  <v:shape id="直接箭头连接符 20" o:spid="_x0000_s1033" type="#_x0000_t32" style="position:absolute;left:22193;top:5334;width:33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PpKsIAAADbAAAADwAAAGRycy9kb3ducmV2LnhtbERPz2vCMBS+D/wfwhN2W1NFyqiNojJx&#10;bKfpWOntkTzbYvNSmsx2//1yGOz48f0utpPtxJ0G3zpWsEhSEMTamZZrBZ+X49MzCB+QDXaOScEP&#10;edhuZg8F5saN/EH3c6hFDGGfo4ImhD6X0uuGLPrE9cSRu7rBYohwqKUZcIzhtpPLNM2kxZZjQ4M9&#10;HRrSt/O3VaAXx68y25cvb+hX+vTuqqq8VEo9zqfdGkSgKfyL/9yvRsEyro9f4g+Qm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APpKsIAAADbAAAADwAAAAAAAAAAAAAA&#10;AAChAgAAZHJzL2Rvd25yZXYueG1sUEsFBgAAAAAEAAQA+QAAAJADAAAAAA==&#10;" strokecolor="#272727 [2749]" strokeweight=".5pt">
                    <v:stroke endarrow="block" joinstyle="miter"/>
                  </v:shape>
                  <v:rect id="矩形 21" o:spid="_x0000_s1034" style="position:absolute;left:25622;top:3905;width:10763;height:28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6Ax8QA&#10;AADbAAAADwAAAGRycy9kb3ducmV2LnhtbESPQWvCQBSE74X+h+UVvNVNPEhNXUVKrdZLMO0lt0f2&#10;NQlm34bdrYn/3hUEj8PMfMMs16PpxJmcby0rSKcJCOLK6pZrBb8/29c3ED4ga+wsk4ILeVivnp+W&#10;mGk78JHORahFhLDPUEETQp9J6auGDPqp7Ymj92edwRClq6V2OES46eQsSebSYMtxocGePhqqTsW/&#10;UbAt83JYuHL3neRpkX99zt3iclBq8jJu3kEEGsMjfG/vtYJZCrcv8QfI1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egMfEAAAA2wAAAA8AAAAAAAAAAAAAAAAAmAIAAGRycy9k&#10;b3ducmV2LnhtbFBLBQYAAAAABAAEAPUAAACJAwAAAAA=&#10;" fillcolor="white [3201]" strokecolor="#272727 [2749]" strokeweight="1pt">
                    <v:textbox>
                      <w:txbxContent>
                        <w:p w:rsidR="00D27322" w:rsidRDefault="00D27322" w:rsidP="00D420E3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研究</w:t>
                          </w:r>
                          <w:r>
                            <w:t>内容</w:t>
                          </w:r>
                        </w:p>
                      </w:txbxContent>
                    </v:textbox>
                  </v:rect>
                  <v:shape id="直接箭头连接符 22" o:spid="_x0000_s1035" type="#_x0000_t32" style="position:absolute;left:22288;top:9048;width:336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53SxsQAAADbAAAADwAAAGRycy9kb3ducmV2LnhtbESPQWvCQBSE74L/YXlCb7oxFJHUTVCp&#10;tLQntTTk9th9TYLZtyG71fTfdwsFj8PMfMNsitF24kqDbx0rWC4SEMTamZZrBR/nw3wNwgdkg51j&#10;UvBDHop8OtlgZtyNj3Q9hVpECPsMFTQh9JmUXjdk0S9cTxy9LzdYDFEOtTQD3iLcdjJNkpW02HJc&#10;aLCnfUP6cvq2CvTy8FmuduXzG/pH/fLuqqo8V0o9zMbtE4hAY7iH/9uvRkGawt+X+ANk/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ndLGxAAAANsAAAAPAAAAAAAAAAAA&#10;AAAAAKECAABkcnMvZG93bnJldi54bWxQSwUGAAAAAAQABAD5AAAAkgMAAAAA&#10;" strokecolor="#272727 [2749]" strokeweight=".5pt">
                    <v:stroke endarrow="block" joinstyle="miter"/>
                  </v:shape>
                  <v:rect id="矩形 23" o:spid="_x0000_s1036" style="position:absolute;left:25717;top:7620;width:10757;height:28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C7K8UA&#10;AADbAAAADwAAAGRycy9kb3ducmV2LnhtbESPQWvCQBSE7wX/w/IEb3WjgtTUVYpoW3sJjV5ye2Rf&#10;k9Ds27C7NfHfu4LQ4zAz3zDr7WBacSHnG8sKZtMEBHFpdcOVgvPp8PwCwgdkja1lUnAlD9vN6GmN&#10;qbY9f9MlD5WIEPYpKqhD6FIpfVmTQT+1HXH0fqwzGKJ0ldQO+wg3rZwnyVIabDgu1NjRrqbyN/8z&#10;Cg5FVvQrV3wck2yWZ+/7pVtdv5SajIe3VxCBhvAffrQ/tYL5Au5f4g+Qm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wLsrxQAAANsAAAAPAAAAAAAAAAAAAAAAAJgCAABkcnMv&#10;ZG93bnJldi54bWxQSwUGAAAAAAQABAD1AAAAigMAAAAA&#10;" fillcolor="white [3201]" strokecolor="#272727 [2749]" strokeweight="1pt">
                    <v:textbox>
                      <w:txbxContent>
                        <w:p w:rsidR="00D27322" w:rsidRDefault="00D27322" w:rsidP="00D420E3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课题</w:t>
                          </w:r>
                          <w:r>
                            <w:t>计划</w:t>
                          </w:r>
                        </w:p>
                      </w:txbxContent>
                    </v:textbox>
                  </v:rect>
                  <v:shape id="直接箭头连接符 24" o:spid="_x0000_s1037" type="#_x0000_t32" style="position:absolute;left:22288;top:12668;width:336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jvKcQAAADbAAAADwAAAGRycy9kb3ducmV2LnhtbESPQWvCQBSE7wX/w/KE3uomIlKia9BS&#10;aamnajHk9th9JsHs25DdavrvXUHocZiZb5hlPthWXKj3jWMF6SQBQaydabhS8HPYvryC8AHZYOuY&#10;FPyRh3w1elpiZtyVv+myD5WIEPYZKqhD6DIpva7Jop+4jjh6J9dbDFH2lTQ9XiPctnKaJHNpseG4&#10;UGNHbzXp8/7XKtDp9ljMN8X7F/qZ/ti5siwOpVLP42G9ABFoCP/hR/vTKJjO4P4l/gC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3OO8pxAAAANsAAAAPAAAAAAAAAAAA&#10;AAAAAKECAABkcnMvZG93bnJldi54bWxQSwUGAAAAAAQABAD5AAAAkgMAAAAA&#10;" strokecolor="#272727 [2749]" strokeweight=".5pt">
                    <v:stroke endarrow="block" joinstyle="miter"/>
                  </v:shape>
                  <v:rect id="矩形 25" o:spid="_x0000_s1038" style="position:absolute;left:25717;top:11239;width:10757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WGxMUA&#10;AADbAAAADwAAAGRycy9kb3ducmV2LnhtbESPQWvCQBSE7wX/w/IEb3WjoNTUVYpoW3sJjV5ye2Rf&#10;k9Ds27C7NfHfu4LQ4zAz3zDr7WBacSHnG8sKZtMEBHFpdcOVgvPp8PwCwgdkja1lUnAlD9vN6GmN&#10;qbY9f9MlD5WIEPYpKqhD6FIpfVmTQT+1HXH0fqwzGKJ0ldQO+wg3rZwnyVIabDgu1NjRrqbyN/8z&#10;Cg5FVvQrV3wck2yWZ+/7pVtdv5SajIe3VxCBhvAffrQ/tYL5Au5f4g+Qm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ZYbExQAAANsAAAAPAAAAAAAAAAAAAAAAAJgCAABkcnMv&#10;ZG93bnJldi54bWxQSwUGAAAAAAQABAD1AAAAigMAAAAA&#10;" fillcolor="white [3201]" strokecolor="#272727 [2749]" strokeweight="1pt">
                    <v:textbox>
                      <w:txbxContent>
                        <w:p w:rsidR="00D27322" w:rsidRDefault="00D27322" w:rsidP="00D420E3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组织</w:t>
                          </w:r>
                          <w:r>
                            <w:t>结构</w:t>
                          </w:r>
                        </w:p>
                      </w:txbxContent>
                    </v:textbox>
                  </v:rect>
                  <v:shape id="直接箭头连接符 26" o:spid="_x0000_s1039" type="#_x0000_t32" style="position:absolute;left:22288;top:16478;width:336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KbUxcQAAADbAAAADwAAAGRycy9kb3ducmV2LnhtbESPQWvCQBSE74L/YXlCb7pRSpDUTVCp&#10;tLQntTTk9th9TYLZtyG71fTfdwsFj8PMfMNsitF24kqDbx0rWC4SEMTamZZrBR/nw3wNwgdkg51j&#10;UvBDHop8OtlgZtyNj3Q9hVpECPsMFTQh9JmUXjdk0S9cTxy9LzdYDFEOtTQD3iLcdnKVJKm02HJc&#10;aLCnfUP6cvq2CvTy8Fmmu/L5Df2jfnl3VVWeK6UeZuP2CUSgMdzD/+1Xo2CVwt+X+ANk/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ptTFxAAAANsAAAAPAAAAAAAAAAAA&#10;AAAAAKECAABkcnMvZG93bnJldi54bWxQSwUGAAAAAAQABAD5AAAAkgMAAAAA&#10;" strokecolor="#272727 [2749]" strokeweight=".5pt">
                    <v:stroke endarrow="block" joinstyle="miter"/>
                  </v:shape>
                  <v:rect id="矩形 27" o:spid="_x0000_s1040" style="position:absolute;left:25717;top:15049;width:10757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u9KMUA&#10;AADbAAAADwAAAGRycy9kb3ducmV2LnhtbESPQWvCQBSE74L/YXlCb7rRg9XUVUqpbfUSGr3k9si+&#10;JqHZt2F3a+K/dwWhx2FmvmE2u8G04kLON5YVzGcJCOLS6oYrBefTfroC4QOyxtYyKbiSh912PNpg&#10;qm3P33TJQyUihH2KCuoQulRKX9Zk0M9sRxy9H+sMhihdJbXDPsJNKxdJspQGG44LNXb0VlP5m/8Z&#10;BfsiK/q1Kz4PSTbPs4/3pVtfj0o9TYbXFxCBhvAffrS/tILFM9y/xB8gt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+70oxQAAANsAAAAPAAAAAAAAAAAAAAAAAJgCAABkcnMv&#10;ZG93bnJldi54bWxQSwUGAAAAAAQABAD1AAAAigMAAAAA&#10;" fillcolor="white [3201]" strokecolor="#272727 [2749]" strokeweight="1pt">
                    <v:textbox>
                      <w:txbxContent>
                        <w:p w:rsidR="00D27322" w:rsidRDefault="00D27322" w:rsidP="00D420E3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专家</w:t>
                          </w:r>
                          <w:r>
                            <w:t>信息</w:t>
                          </w:r>
                        </w:p>
                      </w:txbxContent>
                    </v:textbox>
                  </v:rect>
                  <v:shape id="直接箭头连接符 28" o:spid="_x0000_s1041" type="#_x0000_t32" style="position:absolute;left:22288;top:20288;width:336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nXlLMIAAADbAAAADwAAAGRycy9kb3ducmV2LnhtbERPz2vCMBS+D/wfwhN2W1NFyqiNojJx&#10;bKfpWOntkTzbYvNSmsx2//1yGOz48f0utpPtxJ0G3zpWsEhSEMTamZZrBZ+X49MzCB+QDXaOScEP&#10;edhuZg8F5saN/EH3c6hFDGGfo4ImhD6X0uuGLPrE9cSRu7rBYohwqKUZcIzhtpPLNM2kxZZjQ4M9&#10;HRrSt/O3VaAXx68y25cvb+hX+vTuqqq8VEo9zqfdGkSgKfyL/9yvRsEyjo1f4g+Qm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nXlLMIAAADbAAAADwAAAAAAAAAAAAAA&#10;AAChAgAAZHJzL2Rvd25yZXYueG1sUEsFBgAAAAAEAAQA+QAAAJADAAAAAA==&#10;" strokecolor="#272727 [2749]" strokeweight=".5pt">
                    <v:stroke endarrow="block" joinstyle="miter"/>
                  </v:shape>
                  <v:rect id="矩形 29" o:spid="_x0000_s1042" style="position:absolute;left:25717;top:18859;width:10757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iMwcUA&#10;AADbAAAADwAAAGRycy9kb3ducmV2LnhtbESPT2vCQBTE74V+h+UVeqsbPUgTXUVK7R8vweglt0f2&#10;mQSzb8Pu1sRv3xUEj8PM/IZZrkfTiQs531pWMJ0kIIgrq1uuFRwP27d3ED4ga+wsk4IreVivnp+W&#10;mGk78J4uRahFhLDPUEETQp9J6auGDPqJ7Ymjd7LOYIjS1VI7HCLcdHKWJHNpsOW40GBPHw1V5+LP&#10;KNiWeTmkrvz+TfJpkX99zl163Sn1+jJuFiACjeERvrd/tIJZCrcv8QfI1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KIzBxQAAANsAAAAPAAAAAAAAAAAAAAAAAJgCAABkcnMv&#10;ZG93bnJldi54bWxQSwUGAAAAAAQABAD1AAAAigMAAAAA&#10;" fillcolor="white [3201]" strokecolor="#272727 [2749]" strokeweight="1pt">
                    <v:textbox>
                      <w:txbxContent>
                        <w:p w:rsidR="00D27322" w:rsidRDefault="00D27322" w:rsidP="00D420E3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成果</w:t>
                          </w:r>
                          <w:r>
                            <w:t>形式</w:t>
                          </w:r>
                        </w:p>
                      </w:txbxContent>
                    </v:textbox>
                  </v:rect>
                  <v:shape id="直接箭头连接符 30" o:spid="_x0000_s1043" type="#_x0000_t32" style="position:absolute;left:22288;top:24193;width:336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p/98EAAADbAAAADwAAAGRycy9kb3ducmV2LnhtbERPz2vCMBS+D/wfwhN2m6lOZFSjqCjK&#10;dloVS2+P5NkWm5fSRO3+++Uw2PHj+71Y9bYRD+p87VjBeJSAINbO1FwqOJ/2bx8gfEA22DgmBT/k&#10;YbUcvCwwNe7J3/TIQiliCPsUFVQhtKmUXldk0Y9cSxy5q+sshgi7UpoOnzHcNnKSJDNpsebYUGFL&#10;24r0LbtbBXq8v+SzTb77RD/Vhy9XFPmpUOp12K/nIAL14V/85z4aBe9xffwSf4Bc/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N2n/3wQAAANsAAAAPAAAAAAAAAAAAAAAA&#10;AKECAABkcnMvZG93bnJldi54bWxQSwUGAAAAAAQABAD5AAAAjwMAAAAA&#10;" strokecolor="#272727 [2749]" strokeweight=".5pt">
                    <v:stroke endarrow="block" joinstyle="miter"/>
                  </v:shape>
                  <v:rect id="矩形 31" o:spid="_x0000_s1044" style="position:absolute;left:25717;top:22764;width:10757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cWGsUA&#10;AADbAAAADwAAAGRycy9kb3ducmV2LnhtbESPQWvCQBSE74X+h+UVequbWJAaXaUUbWsvweglt0f2&#10;mQSzb8Pu1sR/7xYKHoeZ+YZZrkfTiQs531pWkE4SEMSV1S3XCo6H7csbCB+QNXaWScGVPKxXjw9L&#10;zLQdeE+XItQiQthnqKAJoc+k9FVDBv3E9sTRO1lnMETpaqkdDhFuOjlNkpk02HJcaLCnj4aqc/Fr&#10;FGzLvBzmrvzaJXla5J+bmZtff5R6fhrfFyACjeEe/m9/awWvKfx9iT9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hxYaxQAAANsAAAAPAAAAAAAAAAAAAAAAAJgCAABkcnMv&#10;ZG93bnJldi54bWxQSwUGAAAAAAQABAD1AAAAigMAAAAA&#10;" fillcolor="white [3201]" strokecolor="#272727 [2749]" strokeweight="1pt">
                    <v:textbox>
                      <w:txbxContent>
                        <w:p w:rsidR="00D27322" w:rsidRDefault="00D27322" w:rsidP="00D420E3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课题</w:t>
                          </w:r>
                          <w:r>
                            <w:t>经费</w:t>
                          </w:r>
                        </w:p>
                      </w:txbxContent>
                    </v:textbox>
                  </v:rect>
                  <v:shape id="直接箭头连接符 32" o:spid="_x0000_s1045" type="#_x0000_t32" style="position:absolute;left:22288;top:28003;width:336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kREG8UAAADbAAAADwAAAGRycy9kb3ducmV2LnhtbESPQWvCQBSE74X+h+UVvNWNWqREN0FF&#10;UdpTtTTk9th9JsHs25BdNf333UKhx2FmvmGW+WBbcaPeN44VTMYJCGLtTMOVgs/T7vkVhA/IBlvH&#10;pOCbPOTZ48MSU+Pu/EG3Y6hEhLBPUUEdQpdK6XVNFv3YdcTRO7veYoiyr6Tp8R7htpXTJJlLiw3H&#10;hRo72tSkL8erVaAnu69ivi62b+hf9P7dlWVxKpUaPQ2rBYhAQ/gP/7UPRsFsCr9f4g+Q2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kREG8UAAADbAAAADwAAAAAAAAAA&#10;AAAAAAChAgAAZHJzL2Rvd25yZXYueG1sUEsFBgAAAAAEAAQA+QAAAJMDAAAAAA==&#10;" strokecolor="#272727 [2749]" strokeweight=".5pt">
                    <v:stroke endarrow="block" joinstyle="miter"/>
                  </v:shape>
                  <v:rect id="矩形 33" o:spid="_x0000_s1046" style="position:absolute;left:25717;top:26574;width:10757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kt9sUA&#10;AADbAAAADwAAAGRycy9kb3ducmV2LnhtbESPQWvCQBSE7wX/w/IEb3VjBampqxRRW3sJjV5ye2Rf&#10;k9Ds27C7NfHfu4LQ4zAz3zCrzWBacSHnG8sKZtMEBHFpdcOVgvNp//wKwgdkja1lUnAlD5v16GmF&#10;qbY9f9MlD5WIEPYpKqhD6FIpfVmTQT+1HXH0fqwzGKJ0ldQO+wg3rXxJkoU02HBcqLGjbU3lb/5n&#10;FOyLrOiXrvg4Jtkszw67hVtev5SajIf3NxCBhvAffrQ/tYL5HO5f4g+Q6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GS32xQAAANsAAAAPAAAAAAAAAAAAAAAAAJgCAABkcnMv&#10;ZG93bnJldi54bWxQSwUGAAAAAAQABAD1AAAAigMAAAAA&#10;" fillcolor="white [3201]" strokecolor="#272727 [2749]" strokeweight="1pt">
                    <v:textbox>
                      <w:txbxContent>
                        <w:p w:rsidR="00D27322" w:rsidRDefault="00D27322" w:rsidP="00D420E3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联系</w:t>
                          </w:r>
                          <w:r>
                            <w:t>方式</w:t>
                          </w:r>
                        </w:p>
                      </w:txbxContent>
                    </v:textbox>
                  </v:rect>
                  <v:shape id="直接箭头连接符 34" o:spid="_x0000_s1047" type="#_x0000_t32" style="position:absolute;left:22383;top:31908;width:336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uF59MQAAADbAAAADwAAAGRycy9kb3ducmV2LnhtbESPQWvCQBSE70L/w/IKvenGVqREV7Gl&#10;ouipWhpye+w+k2D2bciuGv+9Kwgeh5n5hpnOO1uLM7W+cqxgOEhAEGtnKi4U/O2X/U8QPiAbrB2T&#10;git5mM9eelNMjbvwL513oRARwj5FBWUITSql1yVZ9APXEEfv4FqLIcq2kKbFS4TbWr4nyVharDgu&#10;lNjQd0n6uDtZBXq4/M/GX9nPBv1Ir7Yuz7N9rtTba7eYgAjUhWf40V4bBR8juH+JP0DO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4Xn0xAAAANsAAAAPAAAAAAAAAAAA&#10;AAAAAKECAABkcnMvZG93bnJldi54bWxQSwUGAAAAAAQABAD5AAAAkgMAAAAA&#10;" strokecolor="#272727 [2749]" strokeweight=".5pt">
                    <v:stroke endarrow="block" joinstyle="miter"/>
                  </v:shape>
                  <v:rect id="矩形 35" o:spid="_x0000_s1048" style="position:absolute;left:25812;top:30480;width:10757;height:28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wQGcYA&#10;AADbAAAADwAAAGRycy9kb3ducmV2LnhtbESPT2vCQBTE7wW/w/IEb3VjRdHUVUqp9c8lNO0lt0f2&#10;NQnNvg27WxO/vSsUehxm5jfMZjeYVlzI+caygtk0AUFcWt1wpeDrc/+4AuEDssbWMim4kofddvSw&#10;wVTbnj/okodKRAj7FBXUIXSplL6syaCf2o44et/WGQxRukpqh32Em1Y+JclSGmw4LtTY0WtN5U/+&#10;axTsi6zo1644nJJslmfvb0u3vp6VmoyHl2cQgYbwH/5rH7WC+QLuX+IPkN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bwQGcYAAADbAAAADwAAAAAAAAAAAAAAAACYAgAAZHJz&#10;L2Rvd25yZXYueG1sUEsFBgAAAAAEAAQA9QAAAIsDAAAAAA==&#10;" fillcolor="white [3201]" strokecolor="#272727 [2749]" strokeweight="1pt">
                    <v:textbox>
                      <w:txbxContent>
                        <w:p w:rsidR="00D27322" w:rsidRDefault="00D27322" w:rsidP="00D420E3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课题</w:t>
                          </w:r>
                          <w:r>
                            <w:t>实验区</w:t>
                          </w:r>
                        </w:p>
                      </w:txbxContent>
                    </v:textbox>
                  </v:rect>
                  <v:shape id="直接箭头连接符 36" o:spid="_x0000_s1049" type="#_x0000_t32" style="position:absolute;left:22383;top:35718;width:336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9CGMQAAADbAAAADwAAAGRycy9kb3ducmV2LnhtbESPQWvCQBSE74L/YXmF3upGLaGkrlJF&#10;UexJLQ25PXafSTD7NmS3mv57t1DwOMzMN8xs0dtGXKnztWMF41ECglg7U3Op4Ou0eXkD4QOywcYx&#10;KfglD4v5cDDDzLgbH+h6DKWIEPYZKqhCaDMpva7Ioh+5ljh6Z9dZDFF2pTQd3iLcNnKSJKm0WHNc&#10;qLClVUX6cvyxCvR4852ny3y9R/+qt5+uKPJTodTzU//xDiJQHx7h//bOKJim8Pcl/gA5v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f0IYxAAAANsAAAAPAAAAAAAAAAAA&#10;AAAAAKECAABkcnMvZG93bnJldi54bWxQSwUGAAAAAAQABAD5AAAAkgMAAAAA&#10;" strokecolor="#272727 [2749]" strokeweight=".5pt">
                    <v:stroke endarrow="block" joinstyle="miter"/>
                  </v:shape>
                  <v:rect id="矩形 37" o:spid="_x0000_s1050" style="position:absolute;left:25812;top:34290;width:10757;height:28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Ir9cYA&#10;AADbAAAADwAAAGRycy9kb3ducmV2LnhtbESPT2vCQBTE74LfYXmCt7qxgn9SVyml1uolNO0lt0f2&#10;NQnNvg27WxO/vVsoeBxm5jfMdj+YVlzI+caygvksAUFcWt1wpeDr8/CwBuEDssbWMim4kof9bjza&#10;Yqptzx90yUMlIoR9igrqELpUSl/WZNDPbEccvW/rDIYoXSW1wz7CTSsfk2QpDTYcF2rs6KWm8if/&#10;NQoORVb0G1ccT0k2z7O316XbXM9KTSfD8xOIQEO4h//b71rBYgV/X+IPkL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iIr9cYAAADbAAAADwAAAAAAAAAAAAAAAACYAgAAZHJz&#10;L2Rvd25yZXYueG1sUEsFBgAAAAAEAAQA9QAAAIsDAAAAAA==&#10;" fillcolor="white [3201]" strokecolor="#272727 [2749]" strokeweight="1pt">
                    <v:textbox>
                      <w:txbxContent>
                        <w:p w:rsidR="00D27322" w:rsidRDefault="00D27322" w:rsidP="00D420E3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课题</w:t>
                          </w:r>
                          <w:r>
                            <w:t>实验</w:t>
                          </w:r>
                        </w:p>
                      </w:txbxContent>
                    </v:textbox>
                  </v:rect>
                  <v:shape id="直接箭头连接符 49" o:spid="_x0000_s1051" type="#_x0000_t32" style="position:absolute;left:22193;top:41529;width:33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OalF8QAAADbAAAADwAAAGRycy9kb3ducmV2LnhtbESPQWvCQBSE74L/YXmCt7pRRGx0FVuU&#10;lnqqiiG3x+4zCWbfhuyq6b/vFgoeh5n5hlmuO1uLO7W+cqxgPEpAEGtnKi4UnI67lzkIH5AN1o5J&#10;wQ95WK/6vSWmxj34m+6HUIgIYZ+igjKEJpXS65Is+pFriKN3ca3FEGVbSNPiI8JtLSdJMpMWK44L&#10;JTb0XpK+Hm5WgR7vztnsLdt+oZ/qj73L8+yYKzUcdJsFiEBdeIb/259GwfQV/r7EHyB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5qUXxAAAANsAAAAPAAAAAAAAAAAA&#10;AAAAAKECAABkcnMvZG93bnJldi54bWxQSwUGAAAAAAQABAD5AAAAkgMAAAAA&#10;" strokecolor="#272727 [2749]" strokeweight=".5pt">
                    <v:stroke endarrow="block" joinstyle="miter"/>
                  </v:shape>
                  <v:shape id="直接箭头连接符 50" o:spid="_x0000_s1052" type="#_x0000_t32" style="position:absolute;left:22193;top:45339;width:33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AWaV8EAAADbAAAADwAAAGRycy9kb3ducmV2LnhtbERPz2vCMBS+D/wfwhN2m6kyZVSjqCjK&#10;dloVS2+P5NkWm5fSRO3+++Uw2PHj+71Y9bYRD+p87VjBeJSAINbO1FwqOJ/2bx8gfEA22DgmBT/k&#10;YbUcvCwwNe7J3/TIQiliCPsUFVQhtKmUXldk0Y9cSxy5q+sshgi7UpoOnzHcNnKSJDNpsebYUGFL&#10;24r0LbtbBXq8v+SzTb77RP+uD1+uKPJTodTrsF/PQQTqw7/4z300CqZxffwSf4Bc/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QBZpXwQAAANsAAAAPAAAAAAAAAAAAAAAA&#10;AKECAABkcnMvZG93bnJldi54bWxQSwUGAAAAAAQABAD5AAAAjwMAAAAA&#10;" strokecolor="#272727 [2749]" strokeweight=".5pt">
                    <v:stroke endarrow="block" joinstyle="miter"/>
                  </v:shape>
                  <v:shape id="直接箭头连接符 51" o:spid="_x0000_s1053" type="#_x0000_t32" style="position:absolute;left:22193;top:49244;width:33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0k/zMQAAADbAAAADwAAAGRycy9kb3ducmV2LnhtbESPQWvCQBSE74L/YXmF3uomxUpJXaUW&#10;RdGTWhpye+w+k2D2bchuNf33rlDwOMzMN8x03ttGXKjztWMF6SgBQaydqblU8H1cvbyD8AHZYOOY&#10;FPyRh/lsOJhiZtyV93Q5hFJECPsMFVQhtJmUXldk0Y9cSxy9k+sshii7UpoOrxFuG/maJBNpsea4&#10;UGFLXxXp8+HXKtDp6iefLPLlFv1Yr3euKPJjodTzU//5ASJQHx7h//bGKHhL4f4l/gA5u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/ST/MxAAAANsAAAAPAAAAAAAAAAAA&#10;AAAAAKECAABkcnMvZG93bnJldi54bWxQSwUGAAAAAAQABAD5AAAAkgMAAAAA&#10;" strokecolor="#272727 [2749]" strokeweight=".5pt">
                    <v:stroke endarrow="block" joinstyle="miter"/>
                  </v:shape>
                  <v:line id="直接连接符 52" o:spid="_x0000_s1054" style="position:absolute;visibility:visible;mso-wrap-style:square" from="22193,41529" to="22225,49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6drM8QAAADbAAAADwAAAGRycy9kb3ducmV2LnhtbESPQWvCQBSE7wX/w/IEb3VjsCLRVUQo&#10;9GiTHvT2zD6TYPZtmt1uYn99t1DocZiZb5jtfjStCNS7xrKCxTwBQVxa3XCl4KN4fV6DcB5ZY2uZ&#10;FDzIwX43edpipu3A7xRyX4kIYZehgtr7LpPSlTUZdHPbEUfvZnuDPsq+krrHIcJNK9MkWUmDDceF&#10;Gjs61lTe8y+joAqXU3CX8/l7eeTiFtafybVdKTWbjocNCE+j/w//td+0gpcUfr/EHyB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p2szxAAAANsAAAAPAAAAAAAAAAAA&#10;AAAAAKECAABkcnMvZG93bnJldi54bWxQSwUGAAAAAAQABAD5AAAAkgMAAAAA&#10;" strokecolor="#272727 [2749]" strokeweight=".5pt">
                    <v:stroke joinstyle="miter"/>
                  </v:line>
                  <v:line id="直接连接符 53" o:spid="_x0000_s1055" style="position:absolute;visibility:visible;mso-wrap-style:square" from="20097,45339" to="22256,453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OvOqMQAAADbAAAADwAAAGRycy9kb3ducmV2LnhtbESPQWvCQBSE7wX/w/KE3urG2opEN0EC&#10;BY+tetDbM/tMgtm3aXa7Sfvru4WCx2FmvmE2+WhaEah3jWUF81kCgri0uuFKwfHw9rQC4TyyxtYy&#10;KfgmB3k2edhgqu3AHxT2vhIRwi5FBbX3XSqlK2sy6Ga2I47e1fYGfZR9JXWPQ4SbVj4nyVIabDgu&#10;1NhRUVN5238ZBVU4vwd3Pp1+Xgo+XMPqM7m0S6Uep+N2DcLT6O/h//ZOK3hdwN+X+ANk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8686oxAAAANsAAAAPAAAAAAAAAAAA&#10;AAAAAKECAABkcnMvZG93bnJldi54bWxQSwUGAAAAAAQABAD5AAAAkgMAAAAA&#10;" strokecolor="#272727 [2749]" strokeweight=".5pt">
                    <v:stroke joinstyle="miter"/>
                  </v:line>
                  <v:rect id="矩形 54" o:spid="_x0000_s1056" style="position:absolute;left:25908;top:39909;width:10756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9QIsYA&#10;AADbAAAADwAAAGRycy9kb3ducmV2LnhtbESPT2vCQBTE7wW/w/IEb3VjUdHUVUqp9c8lNO0lt0f2&#10;NQnNvg27WxO/vSsUehxm5jfMZjeYVlzI+caygtk0AUFcWt1wpeDrc/+4AuEDssbWMim4kofddvSw&#10;wVTbnj/okodKRAj7FBXUIXSplL6syaCf2o44et/WGQxRukpqh32Em1Y+JclSGmw4LtTY0WtN5U/+&#10;axTsi6zo1644nJJslmfvb0u3vp6VmoyHl2cQgYbwH/5rH7WCxRzuX+IPkN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y9QIsYAAADbAAAADwAAAAAAAAAAAAAAAACYAgAAZHJz&#10;L2Rvd25yZXYueG1sUEsFBgAAAAAEAAQA9QAAAIsDAAAAAA==&#10;" fillcolor="white [3201]" strokecolor="#272727 [2749]" strokeweight="1pt">
                    <v:textbox>
                      <w:txbxContent>
                        <w:p w:rsidR="00397217" w:rsidRDefault="001A0A80" w:rsidP="00D420E3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论文</w:t>
                          </w:r>
                        </w:p>
                      </w:txbxContent>
                    </v:textbox>
                  </v:rect>
                  <v:rect id="矩形 56" o:spid="_x0000_s1057" style="position:absolute;left:26003;top:43910;width:10757;height:28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FrzsUA&#10;AADbAAAADwAAAGRycy9kb3ducmV2LnhtbESPQWvCQBSE74X+h+UVvNWNgqGmrlKKtrWXYOwlt0f2&#10;mQSzb8Pu1sR/7xYKHoeZ+YZZbUbTiQs531pWMJsmIIgrq1uuFfwcd88vIHxA1thZJgVX8rBZPz6s&#10;MNN24ANdilCLCGGfoYImhD6T0lcNGfRT2xNH72SdwRClq6V2OES46eQ8SVJpsOW40GBP7w1V5+LX&#10;KNiVeTksXfm5T/JZkX9sU7e8fis1eRrfXkEEGsM9/N/+0goWKfx9iT9Ar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sWvOxQAAANsAAAAPAAAAAAAAAAAAAAAAAJgCAABkcnMv&#10;ZG93bnJldi54bWxQSwUGAAAAAAQABAD1AAAAigMAAAAA&#10;" fillcolor="white [3201]" strokecolor="#272727 [2749]" strokeweight="1pt">
                    <v:textbox>
                      <w:txbxContent>
                        <w:p w:rsidR="00397217" w:rsidRDefault="001A0A80" w:rsidP="00D420E3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微课</w:t>
                          </w:r>
                        </w:p>
                      </w:txbxContent>
                    </v:textbox>
                  </v:rect>
                  <v:rect id="矩形 57" o:spid="_x0000_s1058" style="position:absolute;left:26003;top:47720;width:10757;height:28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3OVcUA&#10;AADbAAAADwAAAGRycy9kb3ducmV2LnhtbESPzWrDMBCE74G8g9hAbo2cQv7cKKGUpmlyMXV78W2x&#10;traptTKSGjtvHxUKOQ4z8w2z3Q+mFRdyvrGsYD5LQBCXVjdcKfj6PDysQfiArLG1TAqu5GG/G4+2&#10;mGrb8wdd8lCJCGGfooI6hC6V0pc1GfQz2xFH79s6gyFKV0ntsI9w08rHJFlKgw3HhRo7eqmp/Ml/&#10;jYJDkRX9xhXHU5LN8+ztdek217NS08nw/AQi0BDu4f/2u1awWMHfl/gD5O4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/c5VxQAAANsAAAAPAAAAAAAAAAAAAAAAAJgCAABkcnMv&#10;ZG93bnJldi54bWxQSwUGAAAAAAQABAD1AAAAigMAAAAA&#10;" fillcolor="white [3201]" strokecolor="#272727 [2749]" strokeweight="1pt">
                    <v:textbox>
                      <w:txbxContent>
                        <w:p w:rsidR="00397217" w:rsidRDefault="001A0A80" w:rsidP="00D420E3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专题</w:t>
                          </w:r>
                        </w:p>
                      </w:txbxContent>
                    </v:textbox>
                  </v:rect>
                  <v:group id="组合 3" o:spid="_x0000_s1059" style="position:absolute;top:1905;width:37141;height:76009" coordsize="37141,760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<v:rect id="矩形 2" o:spid="_x0000_s1060" style="position:absolute;top:37719;width:3429;height:110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oUpcMA&#10;AADaAAAADwAAAGRycy9kb3ducmV2LnhtbESPQWvCQBSE70L/w/KE3nSjB9HUVYrUVr0Eo5fcHtnX&#10;JDT7NuxuTfz3rlDocZiZb5j1djCtuJHzjWUFs2kCgri0uuFKwfWynyxB+ICssbVMCu7kYbt5Ga0x&#10;1bbnM93yUIkIYZ+igjqELpXSlzUZ9FPbEUfv2zqDIUpXSe2wj3DTynmSLKTBhuNCjR3taip/8l+j&#10;YF9kRb9yxdcxyWZ59vmxcKv7SanX8fD+BiLQEP7Df+2DVjCH55V4A+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ZoUpcMAAADaAAAADwAAAAAAAAAAAAAAAACYAgAAZHJzL2Rv&#10;d25yZXYueG1sUEsFBgAAAAAEAAQA9QAAAIgDAAAAAA==&#10;" fillcolor="white [3201]" strokecolor="#272727 [2749]" strokeweight="1pt">
                      <v:textbox>
                        <w:txbxContent>
                          <w:p w:rsidR="00736517" w:rsidRDefault="00736517" w:rsidP="00736517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课题</w:t>
                            </w:r>
                            <w:r>
                              <w:t>前台</w:t>
                            </w:r>
                          </w:p>
                        </w:txbxContent>
                      </v:textbox>
                    </v:rect>
                    <v:line id="直接连接符 6" o:spid="_x0000_s1061" style="position:absolute;visibility:visible;mso-wrap-style:square" from="3524,43338" to="5683,433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8kdMMAAADaAAAADwAAAGRycy9kb3ducmV2LnhtbESPQWvCQBSE7wX/w/KE3pqNpQSJWUUE&#10;oUcbe9DbM/tMgtm3Mbtu0v76bqHQ4zAz3zDFZjKdCDS41rKCRZKCIK6sbrlW8HncvyxBOI+ssbNM&#10;Cr7IwWY9eyow13bkDwqlr0WEsMtRQeN9n0vpqoYMusT2xNG72sGgj3KopR5wjHDTydc0zaTBluNC&#10;gz3tGqpu5cMoqMP5ENz5dPp+2/HxGpb39NJlSj3Pp+0KhKfJ/4f/2u9aQQa/V+INkO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ovJHTDAAAA2gAAAA8AAAAAAAAAAAAA&#10;AAAAoQIAAGRycy9kb3ducmV2LnhtbFBLBQYAAAAABAAEAPkAAACRAwAAAAA=&#10;" strokecolor="#272727 [2749]" strokeweight=".5pt">
                      <v:stroke joinstyle="miter"/>
                    </v:line>
                    <v:line id="直接连接符 7" o:spid="_x0000_s1062" style="position:absolute;visibility:visible;mso-wrap-style:square" from="5524,1333" to="5810,747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OB78MAAADaAAAADwAAAGRycy9kb3ducmV2LnhtbESPQWvCQBSE74L/YXmCN91YipXUNZRA&#10;ocea9BBvr9lnEpp9G7PbNfrru4VCj8PMfMPss8n0ItDoOssKNusEBHFtdceNgo/ydbUD4Tyyxt4y&#10;KbiRg+wwn+0x1fbKRwqFb0SEsEtRQev9kErp6pYMurUdiKN3tqNBH+XYSD3iNcJNLx+SZCsNdhwX&#10;Whwob6n+Kr6Ngiac3oM7VdX9MefyHHaX5LPfKrVcTC/PIDxN/j/8137TCp7g90q8AfLw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Vjge/DAAAA2gAAAA8AAAAAAAAAAAAA&#10;AAAAoQIAAGRycy9kb3ducmV2LnhtbFBLBQYAAAAABAAEAPkAAACRAwAAAAA=&#10;" strokecolor="#272727 [2749]" strokeweight=".5pt">
                      <v:stroke joinstyle="miter"/>
                    </v:line>
                    <v:shape id="直接箭头连接符 10" o:spid="_x0000_s1063" type="#_x0000_t32" style="position:absolute;left:5524;top:1428;width:336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8jl8UAAADbAAAADwAAAGRycy9kb3ducmV2LnhtbESPT2vCQBDF70K/wzIFb7qxFJHUVWyp&#10;VOzJPzTkNuyOSWh2NmS3Gr9951DobYb35r3fLNeDb9WV+tgENjCbZqCIbXANVwbOp+1kASomZIdt&#10;YDJwpwjr1cNoibkLNz7Q9ZgqJSEcczRQp9TlWkdbk8c4DR2xaJfQe0yy9pV2Pd4k3Lf6Kcvm2mPD&#10;0lBjR2812e/jjzdgZ9uvYv5avO8xPtuPz1CWxak0Zvw4bF5AJRrSv/nveucEX+jlFxlAr3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m8jl8UAAADbAAAADwAAAAAAAAAA&#10;AAAAAAChAgAAZHJzL2Rvd25yZXYueG1sUEsFBgAAAAAEAAQA+QAAAJMDAAAAAA==&#10;" strokecolor="#272727 [2749]" strokeweight=".5pt">
                      <v:stroke endarrow="block" joinstyle="miter"/>
                    </v:shape>
                    <v:rect id="矩形 13" o:spid="_x0000_s1064" style="position:absolute;left:8953;width:10763;height:28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xxlsIA&#10;AADbAAAADwAAAGRycy9kb3ducmV2LnhtbERPS2vCQBC+F/wPywje6sYKUlNXEan2cQnGXnIbstMk&#10;NDsbdlcT/31XELzNx/ec1WYwrbiQ841lBbNpAoK4tLrhSsHPaf/8CsIHZI2tZVJwJQ+b9ehpham2&#10;PR/pkodKxBD2KSqoQ+hSKX1Zk0E/tR1x5H6tMxgidJXUDvsYblr5kiQLabDh2FBjR7uayr/8bBTs&#10;i6zol674+EqyWZ4d3hduef1WajIetm8gAg3hIb67P3WcP4fbL/EAuf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rHGWwgAAANsAAAAPAAAAAAAAAAAAAAAAAJgCAABkcnMvZG93&#10;bnJldi54bWxQSwUGAAAAAAQABAD1AAAAhwMAAAAA&#10;" fillcolor="white [3201]" strokecolor="#272727 [2749]" strokeweight="1pt">
                      <v:textbox>
                        <w:txbxContent>
                          <w:p w:rsidR="00D420E3" w:rsidRDefault="00D420E3" w:rsidP="00D420E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首页</w:t>
                            </w:r>
                          </w:p>
                        </w:txbxContent>
                      </v:textbox>
                    </v:rect>
                    <v:shape id="直接箭头连接符 14" o:spid="_x0000_s1065" type="#_x0000_t32" style="position:absolute;left:5619;top:18383;width:336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QllMEAAADbAAAADwAAAGRycy9kb3ducmV2LnhtbERPTWvCQBC9C/0PywjedGMRkdRVaqko&#10;9WQUQ27D7jQJzc6G7Krpv3cLBW/zeJ+zXPe2ETfqfO1YwXSSgCDWztRcKjiftuMFCB+QDTaOScEv&#10;eVivXgZLTI2785FuWShFDGGfooIqhDaV0uuKLPqJa4kj9+06iyHCrpSmw3sMt418TZK5tFhzbKiw&#10;pY+K9E92tQr0dHvJ55v88wv9TO8OrijyU6HUaNi/v4EI1Ien+N+9N3H+DP5+iQfI1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5VCWUwQAAANsAAAAPAAAAAAAAAAAAAAAA&#10;AKECAABkcnMvZG93bnJldi54bWxQSwUGAAAAAAQABAD5AAAAjwMAAAAA&#10;" strokecolor="#272727 [2749]" strokeweight=".5pt">
                      <v:stroke endarrow="block" joinstyle="miter"/>
                    </v:shape>
                    <v:rect id="矩形 15" o:spid="_x0000_s1066" style="position:absolute;left:9144;top:16954;width:10763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lMecIA&#10;AADbAAAADwAAAGRycy9kb3ducmV2LnhtbERPS2vCQBC+F/wPywje6saCUlNXEan2cQnGXnIbstMk&#10;NDsbdlcT/31XELzNx/ec1WYwrbiQ841lBbNpAoK4tLrhSsHPaf/8CsIHZI2tZVJwJQ+b9ehpham2&#10;PR/pkodKxBD2KSqoQ+hSKX1Zk0E/tR1x5H6tMxgidJXUDvsYblr5kiQLabDh2FBjR7uayr/8bBTs&#10;i6zol674+EqyWZ4d3hduef1WajIetm8gAg3hIb67P3WcP4fbL/EAuf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CUx5wgAAANsAAAAPAAAAAAAAAAAAAAAAAJgCAABkcnMvZG93&#10;bnJldi54bWxQSwUGAAAAAAQABAD1AAAAhwMAAAAA&#10;" fillcolor="white [3201]" strokecolor="#272727 [2749]" strokeweight="1pt">
                      <v:textbox>
                        <w:txbxContent>
                          <w:p w:rsidR="00D420E3" w:rsidRDefault="00D420E3" w:rsidP="00D420E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课题</w:t>
                            </w:r>
                            <w:r>
                              <w:t>介绍</w:t>
                            </w:r>
                          </w:p>
                        </w:txbxContent>
                      </v:textbox>
                    </v:rect>
                    <v:shape id="直接箭头连接符 40" o:spid="_x0000_s1067" type="#_x0000_t32" style="position:absolute;left:5810;top:43338;width:33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wMisIAAADbAAAADwAAAGRycy9kb3ducmV2LnhtbERPz2vCMBS+D/wfwhO8zdRRZFSjqEwm&#10;22ntWOntkTzbYvNSmqx2//1yGOz48f3e7ifbiZEG3zpWsFomIIi1My3XCj6L8+MzCB+QDXaOScEP&#10;edjvZg9bzIy78weNeahFDGGfoYImhD6T0uuGLPql64kjd3WDxRDhUEsz4D2G204+JclaWmw5NjTY&#10;06khfcu/rQK9On+V62P58oY+1a/vrqrKolJqMZ8OGxCBpvAv/nNfjII0ro9f4g+Qu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dwMisIAAADbAAAADwAAAAAAAAAAAAAA&#10;AAChAgAAZHJzL2Rvd25yZXYueG1sUEsFBgAAAAAEAAQA+QAAAJADAAAAAA==&#10;" strokecolor="#272727 [2749]" strokeweight=".5pt">
                      <v:stroke endarrow="block" joinstyle="miter"/>
                    </v:shape>
                    <v:rect id="矩形 41" o:spid="_x0000_s1068" style="position:absolute;left:9334;top:41910;width:10763;height:28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FlZ8UA&#10;AADbAAAADwAAAGRycy9kb3ducmV2LnhtbESPQWvCQBSE74X+h+UVequbSJEaXaUUbWsvweglt0f2&#10;mQSzb8Pu1sR/7xYKHoeZ+YZZrkfTiQs531pWkE4SEMSV1S3XCo6H7csbCB+QNXaWScGVPKxXjw9L&#10;zLQdeE+XItQiQthnqKAJoc+k9FVDBv3E9sTRO1lnMETpaqkdDhFuOjlNkpk02HJcaLCnj4aqc/Fr&#10;FGzLvBzmrvzaJXla5J+bmZtff5R6fhrfFyACjeEe/m9/awWvKfx9iT9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gWVnxQAAANsAAAAPAAAAAAAAAAAAAAAAAJgCAABkcnMv&#10;ZG93bnJldi54bWxQSwUGAAAAAAQABAD1AAAAigMAAAAA&#10;" fillcolor="white [3201]" strokecolor="#272727 [2749]" strokeweight="1pt">
                      <v:textbox>
                        <w:txbxContent>
                          <w:p w:rsidR="00397217" w:rsidRDefault="00397217" w:rsidP="00D420E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课题成果</w:t>
                            </w:r>
                          </w:p>
                        </w:txbxContent>
                      </v:textbox>
                    </v:rect>
                    <v:shape id="直接箭头连接符 58" o:spid="_x0000_s1069" type="#_x0000_t32" style="position:absolute;left:5810;top:50768;width:33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OWUcEAAADbAAAADwAAAGRycy9kb3ducmV2LnhtbERPz2vCMBS+D/wfwhN2m6kyZVSjqCjK&#10;dloVS2+P5NkWm5fSRO3+++Uw2PHj+71Y9bYRD+p87VjBeJSAINbO1FwqOJ/2bx8gfEA22DgmBT/k&#10;YbUcvCwwNe7J3/TIQiliCPsUFVQhtKmUXldk0Y9cSxy5q+sshgi7UpoOnzHcNnKSJDNpsebYUGFL&#10;24r0LbtbBXq8v+SzTb77RP+uD1+uKPJTodTrsF/PQQTqw7/4z300CqZxbPwSf4Bc/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uc5ZRwQAAANsAAAAPAAAAAAAAAAAAAAAA&#10;AKECAABkcnMvZG93bnJldi54bWxQSwUGAAAAAAQABAD5AAAAjwMAAAAA&#10;" strokecolor="#272727 [2749]" strokeweight=".5pt">
                      <v:stroke endarrow="block" joinstyle="miter"/>
                    </v:shape>
                    <v:rect id="矩形 59" o:spid="_x0000_s1070" style="position:absolute;left:9334;top:49339;width:10763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7/vMUA&#10;AADbAAAADwAAAGRycy9kb3ducmV2LnhtbESPQWvCQBSE74X+h+UVvNWNgtKkrlKKtrWXYOwlt0f2&#10;mQSzb8Pu1sR/7xYKHoeZ+YZZbUbTiQs531pWMJsmIIgrq1uuFfwcd88vIHxA1thZJgVX8rBZPz6s&#10;MNN24ANdilCLCGGfoYImhD6T0lcNGfRT2xNH72SdwRClq6V2OES46eQ8SZbSYMtxocGe3huqzsWv&#10;UbAr83JIXfm5T/JZkX9sly69fis1eRrfXkEEGsM9/N/+0goWKfx9iT9Ar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Lv+8xQAAANsAAAAPAAAAAAAAAAAAAAAAAJgCAABkcnMv&#10;ZG93bnJldi54bWxQSwUGAAAAAAQABAD1AAAAigMAAAAA&#10;" fillcolor="white [3201]" strokecolor="#272727 [2749]" strokeweight="1pt">
                      <v:textbox>
                        <w:txbxContent>
                          <w:p w:rsidR="00397217" w:rsidRDefault="001A0A80" w:rsidP="00D420E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课题</w:t>
                            </w:r>
                            <w:r>
                              <w:t>通知</w:t>
                            </w:r>
                          </w:p>
                        </w:txbxContent>
                      </v:textbox>
                    </v:rect>
                    <v:shape id="直接箭头连接符 60" o:spid="_x0000_s1071" type="#_x0000_t32" style="position:absolute;left:5905;top:55626;width:336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lQ6sEAAADbAAAADwAAAGRycy9kb3ducmV2LnhtbERPz2vCMBS+D/wfwhO8zbRDyuiMZYqi&#10;uNNUVnp7JG9tsXkpTab1v18Ogx0/vt/LYrSduNHgW8cK0nkCglg703Kt4HLePb+C8AHZYOeYFDzI&#10;Q7GaPC0xN+7On3Q7hVrEEPY5KmhC6HMpvW7Iop+7njhy326wGCIcamkGvMdw28mXJMmkxZZjQ4M9&#10;bRrS19OPVaDT3VeZrcvtEf1C7z9cVZXnSqnZdHx/AxFoDP/iP/fBKMji+vgl/gC5+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eaVDqwQAAANsAAAAPAAAAAAAAAAAAAAAA&#10;AKECAABkcnMvZG93bnJldi54bWxQSwUGAAAAAAQABAD5AAAAjwMAAAAA&#10;" strokecolor="#272727 [2749]" strokeweight=".5pt">
                      <v:stroke endarrow="block" joinstyle="miter"/>
                    </v:shape>
                    <v:rect id="矩形 61" o:spid="_x0000_s1072" style="position:absolute;left:9334;top:54197;width:10763;height:28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Q5B8UA&#10;AADbAAAADwAAAGRycy9kb3ducmV2LnhtbESPzWrDMBCE74W+g9hCbo3sHkzjRgmlND/NxdTtxbfF&#10;2tgm1spISuy8fRQo9DjMzDfMcj2ZXlzI+c6ygnSegCCure64UfD7s3l+BeEDssbeMim4kof16vFh&#10;ibm2I3/TpQyNiBD2OSpoQxhyKX3dkkE/twNx9I7WGQxRukZqh2OEm16+JEkmDXYcF1oc6KOl+lSe&#10;jYJNVVTjwlW7r6RIy2L7mbnF9aDU7Gl6fwMRaAr/4b/2XivIUrh/iT9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NDkHxQAAANsAAAAPAAAAAAAAAAAAAAAAAJgCAABkcnMv&#10;ZG93bnJldi54bWxQSwUGAAAAAAQABAD1AAAAigMAAAAA&#10;" fillcolor="white [3201]" strokecolor="#272727 [2749]" strokeweight="1pt">
                      <v:textbox>
                        <w:txbxContent>
                          <w:p w:rsidR="00397217" w:rsidRDefault="001A0A80" w:rsidP="00D420E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课题</w:t>
                            </w:r>
                            <w:r>
                              <w:t>动态</w:t>
                            </w:r>
                          </w:p>
                        </w:txbxContent>
                      </v:textbox>
                    </v:rect>
                    <v:shape id="直接箭头连接符 62" o:spid="_x0000_s1073" type="#_x0000_t32" style="position:absolute;left:5905;top:60293;width:336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drBsQAAADbAAAADwAAAGRycy9kb3ducmV2LnhtbESPQWvCQBSE74L/YXlCb7pRSpDUTVCp&#10;tLQntTTk9th9TYLZtyG71fTfdwsFj8PMfMNsitF24kqDbx0rWC4SEMTamZZrBR/nw3wNwgdkg51j&#10;UvBDHop8OtlgZtyNj3Q9hVpECPsMFTQh9JmUXjdk0S9cTxy9LzdYDFEOtTQD3iLcdnKVJKm02HJc&#10;aLCnfUP6cvq2CvTy8Fmmu/L5Df2jfnl3VVWeK6UeZuP2CUSgMdzD/+1XoyBdwd+X+ANk/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92sGxAAAANsAAAAPAAAAAAAAAAAA&#10;AAAAAKECAABkcnMvZG93bnJldi54bWxQSwUGAAAAAAQABAD5AAAAkgMAAAAA&#10;" strokecolor="#272727 [2749]" strokeweight=".5pt">
                      <v:stroke endarrow="block" joinstyle="miter"/>
                    </v:shape>
                    <v:rect id="矩形 63" o:spid="_x0000_s1074" style="position:absolute;left:9334;top:58864;width:10763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oC68UA&#10;AADbAAAADwAAAGRycy9kb3ducmV2LnhtbESPQWvCQBSE74X+h+UVvNWNCqGmrlKKtrWXYOwlt0f2&#10;mQSzb8Pu1sR/7xYKHoeZ+YZZbUbTiQs531pWMJsmIIgrq1uuFfwcd88vIHxA1thZJgVX8rBZPz6s&#10;MNN24ANdilCLCGGfoYImhD6T0lcNGfRT2xNH72SdwRClq6V2OES46eQ8SVJpsOW40GBP7w1V5+LX&#10;KNiVeTksXfm5T/JZkX9sU7e8fis1eRrfXkEEGsM9/N/+0grSBfx9iT9Ar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qgLrxQAAANsAAAAPAAAAAAAAAAAAAAAAAJgCAABkcnMv&#10;ZG93bnJldi54bWxQSwUGAAAAAAQABAD1AAAAigMAAAAA&#10;" fillcolor="white [3201]" strokecolor="#272727 [2749]" strokeweight="1pt">
                      <v:textbox>
                        <w:txbxContent>
                          <w:p w:rsidR="00397217" w:rsidRDefault="001A0A80" w:rsidP="00D420E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课题</w:t>
                            </w:r>
                            <w:r>
                              <w:t>申报</w:t>
                            </w:r>
                          </w:p>
                        </w:txbxContent>
                      </v:textbox>
                    </v:rect>
                    <v:line id="直接连接符 68" o:spid="_x0000_s1075" style="position:absolute;flip:x;visibility:visible;mso-wrap-style:square" from="22764,63436" to="22764,67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i6xxsQAAADbAAAADwAAAGRycy9kb3ducmV2LnhtbESPTWvCQBCG74X+h2UK3uqmIlaiq5RS&#10;wV4k9aP0OGTHJJidDburJv++cyj0OLzzPvPMct27Vt0oxMazgZdxBoq49LbhysDxsHmeg4oJ2WLr&#10;mQwMFGG9enxYYm79nb/otk+VEgjHHA3UKXW51rGsyWEc+45YsrMPDpOModI24F3grtWTLJtphw3L&#10;hRo7eq+pvOyvTjSmu4J0HE6vnz/h+/gxFO3uUhgzeurfFqAS9el/+a+9tQZmIiu/CAD06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6LrHGxAAAANsAAAAPAAAAAAAAAAAA&#10;AAAAAKECAABkcnMvZG93bnJldi54bWxQSwUGAAAAAAQABAD5AAAAkgMAAAAA&#10;" strokecolor="#272727 [2749]" strokeweight=".5pt">
                      <v:stroke joinstyle="miter"/>
                    </v:line>
                    <v:rect id="矩形 70" o:spid="_x0000_s1076" style="position:absolute;left:26384;top:61912;width:10757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EKQcIA&#10;AADbAAAADwAAAGRycy9kb3ducmV2LnhtbERPu27CMBTdkfgH61ZiA4cOUFIMqlB5tEtE6JLtKr4k&#10;EfF1ZBsS/r4eKnU8Ou/1djCteJDzjWUF81kCgri0uuFKwc9lP30D4QOyxtYyKXiSh+1mPFpjqm3P&#10;Z3rkoRIxhH2KCuoQulRKX9Zk0M9sRxy5q3UGQ4SuktphH8NNK1+TZCENNhwbauxoV1N5y+9Gwb7I&#10;in7liuNXks3z7PC5cKvnt1KTl+HjHUSgIfyL/9wnrWAZ18cv8QfIz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oQpBwgAAANsAAAAPAAAAAAAAAAAAAAAAAJgCAABkcnMvZG93&#10;bnJldi54bWxQSwUGAAAAAAQABAD1AAAAhwMAAAAA&#10;" fillcolor="white [3201]" strokecolor="#272727 [2749]" strokeweight="1pt">
                      <v:textbox>
                        <w:txbxContent>
                          <w:p w:rsidR="00397217" w:rsidRDefault="001A0A80" w:rsidP="00D420E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文档</w:t>
                            </w:r>
                            <w:r>
                              <w:t>类</w:t>
                            </w:r>
                          </w:p>
                        </w:txbxContent>
                      </v:textbox>
                    </v:rect>
                    <v:shape id="直接箭头连接符 66" o:spid="_x0000_s1077" type="#_x0000_t32" style="position:absolute;left:22764;top:63436;width:336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sxtBcMAAADbAAAADwAAAGRycy9kb3ducmV2LnhtbESPQWvCQBSE74L/YXlCb7qxSCjRVVQU&#10;S3uqiiG3x+4zCWbfhuxW03/fLRQ8DjPzDbNY9bYRd+p87VjBdJKAINbO1FwqOJ/24zcQPiAbbByT&#10;gh/ysFoOBwvMjHvwF92PoRQRwj5DBVUIbSal1xVZ9BPXEkfv6jqLIcqulKbDR4TbRr4mSSot1hwX&#10;KmxpW5G+Hb+tAj3dX/J0k+8+0M/04dMVRX4qlHoZ9es5iEB9eIb/2+9GQZrC35f4A+Ty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7MbQXDAAAA2wAAAA8AAAAAAAAAAAAA&#10;AAAAoQIAAGRycy9kb3ducmV2LnhtbFBLBQYAAAAABAAEAPkAAACRAwAAAAA=&#10;" strokecolor="#272727 [2749]" strokeweight=".5pt">
                      <v:stroke endarrow="block" joinstyle="miter"/>
                    </v:shape>
                    <v:shape id="直接箭头连接符 67" o:spid="_x0000_s1078" type="#_x0000_t32" style="position:absolute;left:22574;top:67341;width:33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YDInsQAAADbAAAADwAAAGRycy9kb3ducmV2LnhtbESPQWvCQBSE7wX/w/IKvenGImlJXaUW&#10;RbEntTTk9th9JsHs25Ddavz3riD0OMzMN8x03ttGnKnztWMF41ECglg7U3Op4OewGr6D8AHZYOOY&#10;FFzJw3w2eJpiZtyFd3Teh1JECPsMFVQhtJmUXldk0Y9cSxy9o+sshii7UpoOLxFuG/maJKm0WHNc&#10;qLClr4r0af9nFejx6jdPF/lyi36i19+uKPJDodTLc//5ASJQH/7Dj/bGKEjf4P4l/gA5u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gMiexAAAANsAAAAPAAAAAAAAAAAA&#10;AAAAAKECAABkcnMvZG93bnJldi54bWxQSwUGAAAAAAQABAD5AAAAkgMAAAAA&#10;" strokecolor="#272727 [2749]" strokeweight=".5pt">
                      <v:stroke endarrow="block" joinstyle="miter"/>
                    </v:shape>
                    <v:line id="直接连接符 69" o:spid="_x0000_s1079" style="position:absolute;visibility:visible;mso-wrap-style:square" from="20383,65436" to="22542,654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28z/8QAAADbAAAADwAAAGRycy9kb3ducmV2LnhtbESPQWvCQBSE74X+h+UVeqsbSwkxdQ0S&#10;KPTYGg96e2afSWj2bZrdrqm/3hUEj8PMfMMsi8n0ItDoOssK5rMEBHFtdceNgm318ZKBcB5ZY2+Z&#10;FPyTg2L1+LDEXNsTf1PY+EZECLscFbTeD7mUrm7JoJvZgTh6Rzsa9FGOjdQjniLc9PI1SVJpsOO4&#10;0OJAZUv1z+bPKGjC/iu4/W53fiu5OobsNzn0qVLPT9P6HYSnyd/Dt/anVpAu4Pol/gC5u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bzP/xAAAANsAAAAPAAAAAAAAAAAA&#10;AAAAAKECAABkcnMvZG93bnJldi54bWxQSwUGAAAAAAQABAD5AAAAkgMAAAAA&#10;" strokecolor="#272727 [2749]" strokeweight=".5pt">
                      <v:stroke joinstyle="miter"/>
                    </v:line>
                    <v:rect id="矩形 65" o:spid="_x0000_s1080" style="position:absolute;left:9334;top:64008;width:10763;height:28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8/BMUA&#10;AADbAAAADwAAAGRycy9kb3ducmV2LnhtbESPQWvCQBSE74X+h+UVvNWNgqGmrlKKtrWXYOwlt0f2&#10;mQSzb8Pu1sR/7xYKHoeZ+YZZbUbTiQs531pWMJsmIIgrq1uuFfwcd88vIHxA1thZJgVX8rBZPz6s&#10;MNN24ANdilCLCGGfoYImhD6T0lcNGfRT2xNH72SdwRClq6V2OES46eQ8SVJpsOW40GBP7w1V5+LX&#10;KNiVeTksXfm5T/JZkX9sU7e8fis1eRrfXkEEGsM9/N/+0grSBfx9iT9Ar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Dz8ExQAAANsAAAAPAAAAAAAAAAAAAAAAAJgCAABkcnMv&#10;ZG93bnJldi54bWxQSwUGAAAAAAQABAD1AAAAigMAAAAA&#10;" fillcolor="white [3201]" strokecolor="#272727 [2749]" strokeweight="1pt">
                      <v:textbox>
                        <w:txbxContent>
                          <w:p w:rsidR="00397217" w:rsidRDefault="001A0A80" w:rsidP="00D420E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课题</w:t>
                            </w:r>
                            <w:r>
                              <w:t>培训</w:t>
                            </w:r>
                          </w:p>
                        </w:txbxContent>
                      </v:textbox>
                    </v:rect>
                    <v:shape id="直接箭头连接符 64" o:spid="_x0000_s1081" type="#_x0000_t32" style="position:absolute;left:5905;top:65436;width:336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VJW6cQAAADbAAAADwAAAGRycy9kb3ducmV2LnhtbESPQWvCQBSE74L/YXlCb7qxSJDUTVCp&#10;tLQntTTk9th9TYLZtyG71fTfdwsFj8PMfMNsitF24kqDbx0rWC4SEMTamZZrBR/nw3wNwgdkg51j&#10;UvBDHop8OtlgZtyNj3Q9hVpECPsMFTQh9JmUXjdk0S9cTxy9LzdYDFEOtTQD3iLcdvIxSVJpseW4&#10;0GBP+4b05fRtFejl4bNMd+XzG/qVfnl3VVWeK6UeZuP2CUSgMdzD/+1XoyBdwd+X+ANk/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UlbpxAAAANsAAAAPAAAAAAAAAAAA&#10;AAAAAKECAABkcnMvZG93bnJldi54bWxQSwUGAAAAAAQABAD5AAAAkgMAAAAA&#10;" strokecolor="#272727 [2749]" strokeweight=".5pt">
                      <v:stroke endarrow="block" joinstyle="miter"/>
                    </v:shape>
                    <v:shape id="直接箭头连接符 72" o:spid="_x0000_s1082" type="#_x0000_t32" style="position:absolute;left:5905;top:70104;width:336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7928UAAADbAAAADwAAAGRycy9kb3ducmV2LnhtbESPQWvCQBSE7wX/w/IEb3WjFFtSN6FK&#10;RbGnqhhye+y+JqHZtyG7avrvu0Khx2FmvmGW+WBbcaXeN44VzKYJCGLtTMOVgtNx8/gCwgdkg61j&#10;UvBDHvJs9LDE1Lgbf9L1ECoRIexTVFCH0KVSel2TRT91HXH0vlxvMUTZV9L0eItw28p5kiykxYbj&#10;Qo0drWvS34eLVaBnm3OxWBXve/RPevvhyrI4lkpNxsPbK4hAQ/gP/7V3RsHzHO5f4g+Q2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C7928UAAADbAAAADwAAAAAAAAAA&#10;AAAAAAChAgAAZHJzL2Rvd25yZXYueG1sUEsFBgAAAAAEAAQA+QAAAJMDAAAAAA==&#10;" strokecolor="#272727 [2749]" strokeweight=".5pt">
                      <v:stroke endarrow="block" joinstyle="miter"/>
                    </v:shape>
                    <v:rect id="矩形 73" o:spid="_x0000_s1083" style="position:absolute;left:9429;top:68770;width:10764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OUNsYA&#10;AADbAAAADwAAAGRycy9kb3ducmV2LnhtbESPT2vCQBTE74LfYXmCt7qxgn9SVyml1uolNO0lt0f2&#10;NQnNvg27WxO/vVsoeBxm5jfMdj+YVlzI+caygvksAUFcWt1wpeDr8/CwBuEDssbWMim4kof9bjza&#10;Yqptzx90yUMlIoR9igrqELpUSl/WZNDPbEccvW/rDIYoXSW1wz7CTSsfk2QpDTYcF2rs6KWm8if/&#10;NQoORVb0G1ccT0k2z7O316XbXM9KTSfD8xOIQEO4h//b71rBagF/X+IPkL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3OUNsYAAADbAAAADwAAAAAAAAAAAAAAAACYAgAAZHJz&#10;L2Rvd25yZXYueG1sUEsFBgAAAAAEAAQA9QAAAIsDAAAAAA==&#10;" fillcolor="white [3201]" strokecolor="#272727 [2749]" strokeweight="1pt">
                      <v:textbox>
                        <w:txbxContent>
                          <w:p w:rsidR="00397217" w:rsidRDefault="001A0A80" w:rsidP="00D420E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课题</w:t>
                            </w:r>
                            <w:r>
                              <w:t>实践平台</w:t>
                            </w:r>
                          </w:p>
                        </w:txbxContent>
                      </v:textbox>
                    </v:rect>
                    <v:shape id="直接箭头连接符 74" o:spid="_x0000_s1084" type="#_x0000_t32" style="position:absolute;left:5810;top:74580;width:33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vANMQAAADbAAAADwAAAGRycy9kb3ducmV2LnhtbESPQWvCQBSE74L/YXmCt7pRREt0FVuU&#10;lnqqiiG3x+4zCWbfhuyq6b/vFgoeh5n5hlmuO1uLO7W+cqxgPEpAEGtnKi4UnI67l1cQPiAbrB2T&#10;gh/ysF71e0tMjXvwN90PoRARwj5FBWUITSql1yVZ9CPXEEfv4lqLIcq2kKbFR4TbWk6SZCYtVhwX&#10;SmzovSR9PdysAj3enbPZW7b9Qj/VH3uX59kxV2o46DYLEIG68Az/tz+NgvkU/r7EHyB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i8A0xAAAANsAAAAPAAAAAAAAAAAA&#10;AAAAAKECAABkcnMvZG93bnJldi54bWxQSwUGAAAAAAQABAD5AAAAkgMAAAAA&#10;" strokecolor="#272727 [2749]" strokeweight=".5pt">
                      <v:stroke endarrow="block" joinstyle="miter"/>
                    </v:shape>
                    <v:rect id="矩形 75" o:spid="_x0000_s1085" style="position:absolute;left:9334;top:73152;width:10763;height:28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9ap2cUA&#10;AADbAAAADwAAAGRycy9kb3ducmV2LnhtbESPzWrDMBCE74G8g9hAbo2cQv7cKKGUpmlyMXV78W2x&#10;traptTKSGjtvHxUKOQ4z8w2z3Q+mFRdyvrGsYD5LQBCXVjdcKfj6PDysQfiArLG1TAqu5GG/G4+2&#10;mGrb8wdd8lCJCGGfooI6hC6V0pc1GfQz2xFH79s6gyFKV0ntsI9w08rHJFlKgw3HhRo7eqmp/Ml/&#10;jYJDkRX9xhXHU5LN8+ztdek217NS08nw/AQi0BDu4f/2u1awWsDfl/gD5O4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1qnZxQAAANsAAAAPAAAAAAAAAAAAAAAAAJgCAABkcnMv&#10;ZG93bnJldi54bWxQSwUGAAAAAAQABAD1AAAAigMAAAAA&#10;" fillcolor="white [3201]" strokecolor="#272727 [2749]" strokeweight="1pt">
                      <v:textbox>
                        <w:txbxContent>
                          <w:p w:rsidR="00397217" w:rsidRDefault="001A0A80" w:rsidP="00D420E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课题</w:t>
                            </w:r>
                            <w:r>
                              <w:t>交流区</w:t>
                            </w:r>
                          </w:p>
                        </w:txbxContent>
                      </v:textbox>
                    </v:rect>
                  </v:group>
                </v:group>
              </v:group>
            </w:pict>
          </mc:Fallback>
        </mc:AlternateContent>
      </w:r>
      <w:r w:rsidRPr="002E4BAC">
        <w:rPr>
          <w:rFonts w:asciiTheme="majorEastAsia" w:eastAsiaTheme="majorEastAsia" w:hAnsiTheme="majorEastAsia" w:hint="eastAsia"/>
          <w:sz w:val="24"/>
          <w:szCs w:val="24"/>
        </w:rPr>
        <w:t>从平台系统的用户对象和基本功能出发，我们描绘了平台系统整体框架图，如下：</w:t>
      </w:r>
    </w:p>
    <w:p w:rsidR="00D27322" w:rsidRDefault="00D27322" w:rsidP="00235FE4">
      <w:pPr>
        <w:pStyle w:val="a5"/>
        <w:ind w:left="360" w:firstLineChars="0" w:firstLine="0"/>
        <w:rPr>
          <w:rFonts w:hint="eastAsia"/>
          <w:szCs w:val="21"/>
        </w:rPr>
      </w:pPr>
    </w:p>
    <w:p w:rsidR="00235FE4" w:rsidRDefault="00235FE4" w:rsidP="00235FE4">
      <w:pPr>
        <w:pStyle w:val="a5"/>
        <w:ind w:left="360" w:firstLineChars="0" w:firstLine="0"/>
        <w:rPr>
          <w:szCs w:val="21"/>
        </w:rPr>
      </w:pPr>
    </w:p>
    <w:p w:rsidR="00311F54" w:rsidRDefault="00311F54" w:rsidP="00235FE4">
      <w:pPr>
        <w:pStyle w:val="a5"/>
        <w:ind w:left="360" w:firstLineChars="0" w:firstLine="0"/>
        <w:rPr>
          <w:szCs w:val="21"/>
        </w:rPr>
      </w:pPr>
    </w:p>
    <w:p w:rsidR="00311F54" w:rsidRDefault="00311F54" w:rsidP="00235FE4">
      <w:pPr>
        <w:pStyle w:val="a5"/>
        <w:ind w:left="360" w:firstLineChars="0" w:firstLine="0"/>
        <w:rPr>
          <w:szCs w:val="21"/>
        </w:rPr>
      </w:pPr>
    </w:p>
    <w:p w:rsidR="00311F54" w:rsidRDefault="00311F54" w:rsidP="00235FE4">
      <w:pPr>
        <w:pStyle w:val="a5"/>
        <w:ind w:left="360" w:firstLineChars="0" w:firstLine="0"/>
        <w:rPr>
          <w:szCs w:val="21"/>
        </w:rPr>
      </w:pPr>
    </w:p>
    <w:p w:rsidR="00311F54" w:rsidRDefault="00311F54" w:rsidP="00235FE4">
      <w:pPr>
        <w:pStyle w:val="a5"/>
        <w:ind w:left="360" w:firstLineChars="0" w:firstLine="0"/>
        <w:rPr>
          <w:szCs w:val="21"/>
        </w:rPr>
      </w:pPr>
    </w:p>
    <w:p w:rsidR="00311F54" w:rsidRDefault="00311F54" w:rsidP="00235FE4">
      <w:pPr>
        <w:pStyle w:val="a5"/>
        <w:ind w:left="360" w:firstLineChars="0" w:firstLine="0"/>
        <w:rPr>
          <w:szCs w:val="21"/>
        </w:rPr>
      </w:pPr>
    </w:p>
    <w:p w:rsidR="00311F54" w:rsidRDefault="00311F54" w:rsidP="00235FE4">
      <w:pPr>
        <w:pStyle w:val="a5"/>
        <w:ind w:left="360" w:firstLineChars="0" w:firstLine="0"/>
        <w:rPr>
          <w:szCs w:val="21"/>
        </w:rPr>
      </w:pPr>
    </w:p>
    <w:p w:rsidR="00311F54" w:rsidRDefault="00311F54" w:rsidP="00235FE4">
      <w:pPr>
        <w:pStyle w:val="a5"/>
        <w:ind w:left="360" w:firstLineChars="0" w:firstLine="0"/>
        <w:rPr>
          <w:szCs w:val="21"/>
        </w:rPr>
      </w:pPr>
    </w:p>
    <w:p w:rsidR="00311F54" w:rsidRDefault="00311F54" w:rsidP="00235FE4">
      <w:pPr>
        <w:pStyle w:val="a5"/>
        <w:ind w:left="360" w:firstLineChars="0" w:firstLine="0"/>
        <w:rPr>
          <w:szCs w:val="21"/>
        </w:rPr>
      </w:pPr>
    </w:p>
    <w:p w:rsidR="00311F54" w:rsidRDefault="00311F54" w:rsidP="00235FE4">
      <w:pPr>
        <w:pStyle w:val="a5"/>
        <w:ind w:left="360" w:firstLineChars="0" w:firstLine="0"/>
        <w:rPr>
          <w:szCs w:val="21"/>
        </w:rPr>
      </w:pPr>
    </w:p>
    <w:p w:rsidR="00311F54" w:rsidRDefault="00311F54" w:rsidP="00235FE4">
      <w:pPr>
        <w:pStyle w:val="a5"/>
        <w:ind w:left="360" w:firstLineChars="0" w:firstLine="0"/>
        <w:rPr>
          <w:szCs w:val="21"/>
        </w:rPr>
      </w:pPr>
    </w:p>
    <w:p w:rsidR="00311F54" w:rsidRDefault="00311F54" w:rsidP="00235FE4">
      <w:pPr>
        <w:pStyle w:val="a5"/>
        <w:ind w:left="360" w:firstLineChars="0" w:firstLine="0"/>
        <w:rPr>
          <w:szCs w:val="21"/>
        </w:rPr>
      </w:pPr>
    </w:p>
    <w:p w:rsidR="00311F54" w:rsidRDefault="00311F54" w:rsidP="00235FE4">
      <w:pPr>
        <w:pStyle w:val="a5"/>
        <w:ind w:left="360" w:firstLineChars="0" w:firstLine="0"/>
        <w:rPr>
          <w:szCs w:val="21"/>
        </w:rPr>
      </w:pPr>
    </w:p>
    <w:p w:rsidR="00311F54" w:rsidRDefault="00311F54" w:rsidP="00235FE4">
      <w:pPr>
        <w:pStyle w:val="a5"/>
        <w:ind w:left="360" w:firstLineChars="0" w:firstLine="0"/>
        <w:rPr>
          <w:szCs w:val="21"/>
        </w:rPr>
      </w:pPr>
    </w:p>
    <w:p w:rsidR="00311F54" w:rsidRDefault="00311F54" w:rsidP="00235FE4">
      <w:pPr>
        <w:pStyle w:val="a5"/>
        <w:ind w:left="360" w:firstLineChars="0" w:firstLine="0"/>
        <w:rPr>
          <w:szCs w:val="21"/>
        </w:rPr>
      </w:pPr>
    </w:p>
    <w:p w:rsidR="00311F54" w:rsidRDefault="00311F54" w:rsidP="00235FE4">
      <w:pPr>
        <w:pStyle w:val="a5"/>
        <w:ind w:left="360" w:firstLineChars="0" w:firstLine="0"/>
        <w:rPr>
          <w:szCs w:val="21"/>
        </w:rPr>
      </w:pPr>
    </w:p>
    <w:p w:rsidR="00311F54" w:rsidRDefault="00311F54" w:rsidP="00235FE4">
      <w:pPr>
        <w:pStyle w:val="a5"/>
        <w:ind w:left="360" w:firstLineChars="0" w:firstLine="0"/>
        <w:rPr>
          <w:szCs w:val="21"/>
        </w:rPr>
      </w:pPr>
    </w:p>
    <w:p w:rsidR="00311F54" w:rsidRDefault="00311F54" w:rsidP="00235FE4">
      <w:pPr>
        <w:pStyle w:val="a5"/>
        <w:ind w:left="360" w:firstLineChars="0" w:firstLine="0"/>
        <w:rPr>
          <w:szCs w:val="21"/>
        </w:rPr>
      </w:pPr>
    </w:p>
    <w:p w:rsidR="00311F54" w:rsidRDefault="00311F54" w:rsidP="00235FE4">
      <w:pPr>
        <w:pStyle w:val="a5"/>
        <w:ind w:left="360" w:firstLineChars="0" w:firstLine="0"/>
        <w:rPr>
          <w:szCs w:val="21"/>
        </w:rPr>
      </w:pPr>
    </w:p>
    <w:p w:rsidR="00311F54" w:rsidRDefault="00311F54" w:rsidP="00235FE4">
      <w:pPr>
        <w:pStyle w:val="a5"/>
        <w:ind w:left="360" w:firstLineChars="0" w:firstLine="0"/>
        <w:rPr>
          <w:szCs w:val="21"/>
        </w:rPr>
      </w:pPr>
    </w:p>
    <w:p w:rsidR="00311F54" w:rsidRDefault="00311F54" w:rsidP="00235FE4">
      <w:pPr>
        <w:pStyle w:val="a5"/>
        <w:ind w:left="360" w:firstLineChars="0" w:firstLine="0"/>
        <w:rPr>
          <w:szCs w:val="21"/>
        </w:rPr>
      </w:pPr>
    </w:p>
    <w:p w:rsidR="00311F54" w:rsidRDefault="00311F54" w:rsidP="00235FE4">
      <w:pPr>
        <w:pStyle w:val="a5"/>
        <w:ind w:left="360" w:firstLineChars="0" w:firstLine="0"/>
        <w:rPr>
          <w:szCs w:val="21"/>
        </w:rPr>
      </w:pPr>
    </w:p>
    <w:p w:rsidR="00311F54" w:rsidRDefault="00311F54" w:rsidP="00235FE4">
      <w:pPr>
        <w:pStyle w:val="a5"/>
        <w:ind w:left="360" w:firstLineChars="0" w:firstLine="0"/>
        <w:rPr>
          <w:szCs w:val="21"/>
        </w:rPr>
      </w:pPr>
    </w:p>
    <w:p w:rsidR="00311F54" w:rsidRDefault="00311F54" w:rsidP="00235FE4">
      <w:pPr>
        <w:pStyle w:val="a5"/>
        <w:ind w:left="360" w:firstLineChars="0" w:firstLine="0"/>
        <w:rPr>
          <w:szCs w:val="21"/>
        </w:rPr>
      </w:pPr>
    </w:p>
    <w:p w:rsidR="00311F54" w:rsidRDefault="00311F54" w:rsidP="00235FE4">
      <w:pPr>
        <w:pStyle w:val="a5"/>
        <w:ind w:left="360" w:firstLineChars="0" w:firstLine="0"/>
        <w:rPr>
          <w:szCs w:val="21"/>
        </w:rPr>
      </w:pPr>
    </w:p>
    <w:p w:rsidR="00311F54" w:rsidRDefault="00311F54" w:rsidP="00235FE4">
      <w:pPr>
        <w:pStyle w:val="a5"/>
        <w:ind w:left="360" w:firstLineChars="0" w:firstLine="0"/>
        <w:rPr>
          <w:szCs w:val="21"/>
        </w:rPr>
      </w:pPr>
    </w:p>
    <w:p w:rsidR="00311F54" w:rsidRDefault="00311F54" w:rsidP="00235FE4">
      <w:pPr>
        <w:pStyle w:val="a5"/>
        <w:ind w:left="360" w:firstLineChars="0" w:firstLine="0"/>
        <w:rPr>
          <w:szCs w:val="21"/>
        </w:rPr>
      </w:pPr>
    </w:p>
    <w:p w:rsidR="006F07ED" w:rsidRDefault="006F07ED" w:rsidP="006F07ED">
      <w:pPr>
        <w:rPr>
          <w:szCs w:val="21"/>
        </w:rPr>
      </w:pPr>
    </w:p>
    <w:p w:rsidR="006F07ED" w:rsidRDefault="006F07ED" w:rsidP="006F07ED">
      <w:pPr>
        <w:rPr>
          <w:szCs w:val="21"/>
        </w:rPr>
      </w:pPr>
    </w:p>
    <w:p w:rsidR="006F07ED" w:rsidRDefault="006F07ED" w:rsidP="006F07ED">
      <w:pPr>
        <w:rPr>
          <w:szCs w:val="21"/>
        </w:rPr>
      </w:pPr>
    </w:p>
    <w:p w:rsidR="006F07ED" w:rsidRDefault="006F07ED" w:rsidP="006F07ED">
      <w:pPr>
        <w:rPr>
          <w:szCs w:val="21"/>
        </w:rPr>
      </w:pPr>
    </w:p>
    <w:p w:rsidR="006F07ED" w:rsidRDefault="006F07ED" w:rsidP="006F07ED">
      <w:pPr>
        <w:rPr>
          <w:szCs w:val="21"/>
        </w:rPr>
      </w:pPr>
    </w:p>
    <w:p w:rsidR="006F07ED" w:rsidRDefault="006F07ED" w:rsidP="006F07ED">
      <w:pPr>
        <w:rPr>
          <w:szCs w:val="21"/>
        </w:rPr>
      </w:pPr>
    </w:p>
    <w:p w:rsidR="006F07ED" w:rsidRDefault="006F07ED" w:rsidP="006F07ED">
      <w:pPr>
        <w:rPr>
          <w:szCs w:val="21"/>
        </w:rPr>
      </w:pPr>
    </w:p>
    <w:p w:rsidR="002E4BAC" w:rsidRDefault="002E4BAC" w:rsidP="006F07ED">
      <w:pPr>
        <w:rPr>
          <w:szCs w:val="21"/>
        </w:rPr>
      </w:pPr>
    </w:p>
    <w:p w:rsidR="002E4BAC" w:rsidRDefault="002E4BAC" w:rsidP="006F07ED">
      <w:pPr>
        <w:rPr>
          <w:szCs w:val="21"/>
        </w:rPr>
      </w:pPr>
    </w:p>
    <w:p w:rsidR="002E4BAC" w:rsidRDefault="002E4BAC" w:rsidP="006F07ED">
      <w:pPr>
        <w:rPr>
          <w:rFonts w:hint="eastAsia"/>
          <w:szCs w:val="21"/>
        </w:rPr>
      </w:pPr>
    </w:p>
    <w:p w:rsidR="006F07ED" w:rsidRDefault="006F07ED" w:rsidP="004067A1">
      <w:pPr>
        <w:spacing w:beforeLines="100" w:before="312" w:line="360" w:lineRule="auto"/>
        <w:jc w:val="center"/>
        <w:rPr>
          <w:rFonts w:hint="eastAsia"/>
          <w:szCs w:val="21"/>
        </w:rPr>
      </w:pPr>
      <w:r>
        <w:rPr>
          <w:rFonts w:hint="eastAsia"/>
          <w:szCs w:val="21"/>
        </w:rPr>
        <w:t>图</w:t>
      </w:r>
      <w:r>
        <w:rPr>
          <w:rFonts w:hint="eastAsia"/>
          <w:szCs w:val="21"/>
        </w:rPr>
        <w:t>2</w:t>
      </w:r>
      <w:r>
        <w:rPr>
          <w:szCs w:val="21"/>
        </w:rPr>
        <w:t>-1</w:t>
      </w:r>
      <w:r>
        <w:rPr>
          <w:rFonts w:hint="eastAsia"/>
          <w:szCs w:val="21"/>
        </w:rPr>
        <w:t>课题</w:t>
      </w:r>
      <w:r>
        <w:rPr>
          <w:szCs w:val="21"/>
        </w:rPr>
        <w:t>网站前台</w:t>
      </w:r>
      <w:r>
        <w:rPr>
          <w:rFonts w:hint="eastAsia"/>
          <w:szCs w:val="21"/>
        </w:rPr>
        <w:t>框架</w:t>
      </w:r>
      <w:r>
        <w:rPr>
          <w:szCs w:val="21"/>
        </w:rPr>
        <w:t>图</w:t>
      </w:r>
    </w:p>
    <w:p w:rsidR="006F07ED" w:rsidRDefault="006F07ED" w:rsidP="006F07ED">
      <w:pPr>
        <w:rPr>
          <w:szCs w:val="21"/>
        </w:rPr>
      </w:pPr>
    </w:p>
    <w:p w:rsidR="002E4BAC" w:rsidRDefault="002E4BAC" w:rsidP="006F07ED">
      <w:pPr>
        <w:rPr>
          <w:szCs w:val="21"/>
        </w:rPr>
      </w:pPr>
    </w:p>
    <w:p w:rsidR="002E4BAC" w:rsidRDefault="002E4BAC" w:rsidP="006F07ED">
      <w:pPr>
        <w:rPr>
          <w:rFonts w:hint="eastAsia"/>
          <w:szCs w:val="21"/>
        </w:rPr>
      </w:pPr>
    </w:p>
    <w:p w:rsidR="004067A1" w:rsidRDefault="004067A1" w:rsidP="006F07ED">
      <w:pPr>
        <w:rPr>
          <w:szCs w:val="21"/>
        </w:rPr>
      </w:pPr>
    </w:p>
    <w:p w:rsidR="004067A1" w:rsidRDefault="00D93C9C" w:rsidP="006F07ED">
      <w:pPr>
        <w:rPr>
          <w:szCs w:val="21"/>
        </w:rPr>
      </w:pPr>
      <w:r>
        <w:rPr>
          <w:rFonts w:hint="eastAsia"/>
          <w:noProof/>
        </w:rPr>
        <mc:AlternateContent>
          <mc:Choice Requires="wpg">
            <w:drawing>
              <wp:anchor distT="0" distB="0" distL="114300" distR="114300" simplePos="0" relativeHeight="251801600" behindDoc="0" locked="0" layoutInCell="1" allowOverlap="1" wp14:anchorId="2B69A1CB" wp14:editId="0E70C06A">
                <wp:simplePos x="0" y="0"/>
                <wp:positionH relativeFrom="column">
                  <wp:posOffset>276225</wp:posOffset>
                </wp:positionH>
                <wp:positionV relativeFrom="paragraph">
                  <wp:posOffset>419100</wp:posOffset>
                </wp:positionV>
                <wp:extent cx="4229100" cy="3531870"/>
                <wp:effectExtent l="0" t="0" r="19050" b="11430"/>
                <wp:wrapNone/>
                <wp:docPr id="136" name="组合 1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29100" cy="3531870"/>
                          <a:chOff x="0" y="0"/>
                          <a:chExt cx="4229100" cy="3531870"/>
                        </a:xfrm>
                      </wpg:grpSpPr>
                      <wps:wsp>
                        <wps:cNvPr id="126" name="直接连接符 126"/>
                        <wps:cNvCnPr/>
                        <wps:spPr>
                          <a:xfrm>
                            <a:off x="2390775" y="3000375"/>
                            <a:ext cx="2159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>
                                <a:lumMod val="85000"/>
                                <a:lumOff val="1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135" name="组合 135"/>
                        <wpg:cNvGrpSpPr/>
                        <wpg:grpSpPr>
                          <a:xfrm>
                            <a:off x="0" y="0"/>
                            <a:ext cx="4229100" cy="3531870"/>
                            <a:chOff x="0" y="0"/>
                            <a:chExt cx="4229100" cy="3531870"/>
                          </a:xfrm>
                        </wpg:grpSpPr>
                        <wps:wsp>
                          <wps:cNvPr id="8" name="矩形 8"/>
                          <wps:cNvSpPr/>
                          <wps:spPr>
                            <a:xfrm>
                              <a:off x="0" y="895350"/>
                              <a:ext cx="342900" cy="11049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06D4D" w:rsidRDefault="00106D4D" w:rsidP="00106D4D">
                                <w:pPr>
                                  <w:jc w:val="center"/>
                                  <w:rPr>
                                    <w:rFonts w:hint="eastAsia"/>
                                  </w:rPr>
                                </w:pPr>
                                <w:r>
                                  <w:rPr>
                                    <w:rFonts w:hint="eastAsia"/>
                                  </w:rPr>
                                  <w:t>课题</w:t>
                                </w:r>
                                <w:r>
                                  <w:t>后台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直接连接符 11"/>
                          <wps:cNvCnPr/>
                          <wps:spPr>
                            <a:xfrm>
                              <a:off x="342900" y="1447800"/>
                              <a:ext cx="2159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" name="直接连接符 12"/>
                          <wps:cNvCnPr/>
                          <wps:spPr>
                            <a:xfrm>
                              <a:off x="571500" y="133350"/>
                              <a:ext cx="9525" cy="285750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8" name="直接箭头连接符 38"/>
                          <wps:cNvCnPr/>
                          <wps:spPr>
                            <a:xfrm flipV="1">
                              <a:off x="571500" y="133350"/>
                              <a:ext cx="33840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2" name="矩形 42"/>
                          <wps:cNvSpPr/>
                          <wps:spPr>
                            <a:xfrm>
                              <a:off x="933450" y="0"/>
                              <a:ext cx="1076400" cy="2844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D111B" w:rsidRDefault="001D111B" w:rsidP="001D111B">
                                <w:pPr>
                                  <w:jc w:val="center"/>
                                  <w:rPr>
                                    <w:rFonts w:hint="eastAsia"/>
                                  </w:rPr>
                                </w:pPr>
                                <w:r>
                                  <w:rPr>
                                    <w:rFonts w:hint="eastAsia"/>
                                  </w:rPr>
                                  <w:t>系统</w:t>
                                </w:r>
                                <w:r>
                                  <w:t>设置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" name="直接箭头连接符 43"/>
                          <wps:cNvCnPr/>
                          <wps:spPr>
                            <a:xfrm flipV="1">
                              <a:off x="581025" y="695325"/>
                              <a:ext cx="33782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4" name="矩形 44"/>
                          <wps:cNvSpPr/>
                          <wps:spPr>
                            <a:xfrm>
                              <a:off x="942975" y="561975"/>
                              <a:ext cx="1076325" cy="28384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D111B" w:rsidRDefault="001D111B" w:rsidP="001D111B">
                                <w:pPr>
                                  <w:jc w:val="center"/>
                                  <w:rPr>
                                    <w:rFonts w:hint="eastAsia"/>
                                  </w:rPr>
                                </w:pPr>
                                <w:r>
                                  <w:rPr>
                                    <w:rFonts w:hint="eastAsia"/>
                                  </w:rPr>
                                  <w:t>通知</w:t>
                                </w:r>
                                <w:r>
                                  <w:t>动态</w:t>
                                </w:r>
                                <w:r>
                                  <w:rPr>
                                    <w:rFonts w:hint="eastAsia"/>
                                  </w:rPr>
                                  <w:t>管理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" name="直接箭头连接符 45"/>
                          <wps:cNvCnPr/>
                          <wps:spPr>
                            <a:xfrm flipV="1">
                              <a:off x="581025" y="1447800"/>
                              <a:ext cx="33782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6" name="矩形 46"/>
                          <wps:cNvSpPr/>
                          <wps:spPr>
                            <a:xfrm>
                              <a:off x="942975" y="1314450"/>
                              <a:ext cx="1076325" cy="28384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D111B" w:rsidRDefault="001D111B" w:rsidP="001D111B">
                                <w:pPr>
                                  <w:jc w:val="center"/>
                                  <w:rPr>
                                    <w:rFonts w:hint="eastAsia"/>
                                  </w:rPr>
                                </w:pPr>
                                <w:r>
                                  <w:rPr>
                                    <w:rFonts w:hint="eastAsia"/>
                                  </w:rPr>
                                  <w:t>账号</w:t>
                                </w:r>
                                <w:r>
                                  <w:t>管理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" name="直接箭头连接符 47"/>
                          <wps:cNvCnPr/>
                          <wps:spPr>
                            <a:xfrm flipV="1">
                              <a:off x="2009775" y="133350"/>
                              <a:ext cx="33782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8" name="矩形 48"/>
                          <wps:cNvSpPr/>
                          <wps:spPr>
                            <a:xfrm>
                              <a:off x="2371725" y="0"/>
                              <a:ext cx="1076400" cy="2844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D111B" w:rsidRDefault="001D111B" w:rsidP="001D111B">
                                <w:pPr>
                                  <w:jc w:val="center"/>
                                  <w:rPr>
                                    <w:rFonts w:hint="eastAsia"/>
                                  </w:rPr>
                                </w:pPr>
                                <w:r>
                                  <w:rPr>
                                    <w:rFonts w:hint="eastAsia"/>
                                  </w:rPr>
                                  <w:t>修改</w:t>
                                </w:r>
                                <w:r>
                                  <w:t>密码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" name="直接连接符 55"/>
                          <wps:cNvCnPr/>
                          <wps:spPr>
                            <a:xfrm>
                              <a:off x="2038350" y="704850"/>
                              <a:ext cx="2159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3" name="直接连接符 93"/>
                          <wps:cNvCnPr/>
                          <wps:spPr>
                            <a:xfrm flipH="1">
                              <a:off x="2257425" y="523875"/>
                              <a:ext cx="0" cy="36195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4" name="直接箭头连接符 94"/>
                          <wps:cNvCnPr/>
                          <wps:spPr>
                            <a:xfrm flipV="1">
                              <a:off x="2257425" y="523875"/>
                              <a:ext cx="33782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5" name="矩形 95"/>
                          <wps:cNvSpPr/>
                          <wps:spPr>
                            <a:xfrm>
                              <a:off x="2619375" y="390525"/>
                              <a:ext cx="1076325" cy="28384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D111B" w:rsidRDefault="001D111B" w:rsidP="001D111B">
                                <w:pPr>
                                  <w:jc w:val="center"/>
                                  <w:rPr>
                                    <w:rFonts w:hint="eastAsia"/>
                                  </w:rPr>
                                </w:pPr>
                                <w:r>
                                  <w:rPr>
                                    <w:rFonts w:hint="eastAsia"/>
                                  </w:rPr>
                                  <w:t>通知</w:t>
                                </w:r>
                                <w:r>
                                  <w:t>动态列表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6" name="直接箭头连接符 96"/>
                          <wps:cNvCnPr/>
                          <wps:spPr>
                            <a:xfrm flipV="1">
                              <a:off x="2257425" y="885825"/>
                              <a:ext cx="33782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7" name="矩形 97"/>
                          <wps:cNvSpPr/>
                          <wps:spPr>
                            <a:xfrm>
                              <a:off x="2619375" y="752475"/>
                              <a:ext cx="1076325" cy="28384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D111B" w:rsidRDefault="001D111B" w:rsidP="001D111B">
                                <w:pPr>
                                  <w:jc w:val="center"/>
                                  <w:rPr>
                                    <w:rFonts w:hint="eastAsia"/>
                                  </w:rPr>
                                </w:pPr>
                                <w:r>
                                  <w:rPr>
                                    <w:rFonts w:hint="eastAsia"/>
                                  </w:rPr>
                                  <w:t>新增</w:t>
                                </w:r>
                                <w:r>
                                  <w:t>通知动态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8" name="直接连接符 108"/>
                          <wps:cNvCnPr/>
                          <wps:spPr>
                            <a:xfrm>
                              <a:off x="2028825" y="1457325"/>
                              <a:ext cx="2159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9" name="直接连接符 109"/>
                          <wps:cNvCnPr/>
                          <wps:spPr>
                            <a:xfrm flipH="1">
                              <a:off x="2247900" y="1276350"/>
                              <a:ext cx="0" cy="36195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0" name="直接箭头连接符 110"/>
                          <wps:cNvCnPr/>
                          <wps:spPr>
                            <a:xfrm flipV="1">
                              <a:off x="2247900" y="1276350"/>
                              <a:ext cx="33782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1" name="矩形 111"/>
                          <wps:cNvSpPr/>
                          <wps:spPr>
                            <a:xfrm>
                              <a:off x="2609850" y="1143000"/>
                              <a:ext cx="1076325" cy="28384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D111B" w:rsidRDefault="001D111B" w:rsidP="001D111B">
                                <w:pPr>
                                  <w:jc w:val="center"/>
                                  <w:rPr>
                                    <w:rFonts w:hint="eastAsia"/>
                                  </w:rPr>
                                </w:pPr>
                                <w:r>
                                  <w:rPr>
                                    <w:rFonts w:hint="eastAsia"/>
                                  </w:rPr>
                                  <w:t>账号</w:t>
                                </w:r>
                                <w:r>
                                  <w:t>列表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2" name="直接箭头连接符 112"/>
                          <wps:cNvCnPr/>
                          <wps:spPr>
                            <a:xfrm flipV="1">
                              <a:off x="2247900" y="1638300"/>
                              <a:ext cx="33782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3" name="矩形 113"/>
                          <wps:cNvSpPr/>
                          <wps:spPr>
                            <a:xfrm>
                              <a:off x="2585720" y="1504950"/>
                              <a:ext cx="1076325" cy="28384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D111B" w:rsidRDefault="001D111B" w:rsidP="001D111B">
                                <w:pPr>
                                  <w:jc w:val="center"/>
                                  <w:rPr>
                                    <w:rFonts w:hint="eastAsia"/>
                                  </w:rPr>
                                </w:pPr>
                                <w:r>
                                  <w:rPr>
                                    <w:rFonts w:hint="eastAsia"/>
                                  </w:rPr>
                                  <w:t>新增账号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直接箭头连接符 114"/>
                          <wps:cNvCnPr/>
                          <wps:spPr>
                            <a:xfrm flipV="1">
                              <a:off x="581025" y="2171700"/>
                              <a:ext cx="33782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5" name="矩形 115"/>
                          <wps:cNvSpPr/>
                          <wps:spPr>
                            <a:xfrm>
                              <a:off x="942975" y="2038350"/>
                              <a:ext cx="1076325" cy="28384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17351" w:rsidRDefault="00F17351" w:rsidP="001D111B">
                                <w:pPr>
                                  <w:jc w:val="center"/>
                                  <w:rPr>
                                    <w:rFonts w:hint="eastAsia"/>
                                  </w:rPr>
                                </w:pPr>
                                <w:r>
                                  <w:rPr>
                                    <w:rFonts w:hint="eastAsia"/>
                                  </w:rPr>
                                  <w:t>资源</w:t>
                                </w:r>
                                <w:r>
                                  <w:t>管理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2" name="矩形 122"/>
                          <wps:cNvSpPr/>
                          <wps:spPr>
                            <a:xfrm>
                              <a:off x="2371725" y="2038350"/>
                              <a:ext cx="1076325" cy="28384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17351" w:rsidRDefault="00F17351" w:rsidP="001D111B">
                                <w:pPr>
                                  <w:jc w:val="center"/>
                                  <w:rPr>
                                    <w:rFonts w:hint="eastAsia"/>
                                  </w:rPr>
                                </w:pPr>
                                <w:r>
                                  <w:rPr>
                                    <w:rFonts w:hint="eastAsia"/>
                                  </w:rPr>
                                  <w:t>资源</w:t>
                                </w:r>
                                <w:r>
                                  <w:t>列表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3" name="直接箭头连接符 123"/>
                          <wps:cNvCnPr/>
                          <wps:spPr>
                            <a:xfrm flipV="1">
                              <a:off x="590550" y="2990850"/>
                              <a:ext cx="33782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4" name="矩形 124"/>
                          <wps:cNvSpPr/>
                          <wps:spPr>
                            <a:xfrm>
                              <a:off x="952500" y="2857500"/>
                              <a:ext cx="1419225" cy="28384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17351" w:rsidRPr="00F17351" w:rsidRDefault="00F17351" w:rsidP="00F17351">
                                <w:pPr>
                                  <w:ind w:firstLineChars="50" w:firstLine="105"/>
                                  <w:rPr>
                                    <w:rFonts w:hint="eastAsia"/>
                                    <w:szCs w:val="21"/>
                                  </w:rPr>
                                </w:pPr>
                                <w:r w:rsidRPr="00F17351">
                                  <w:rPr>
                                    <w:rFonts w:hint="eastAsia"/>
                                    <w:szCs w:val="21"/>
                                  </w:rPr>
                                  <w:t>实验区</w:t>
                                </w:r>
                                <w:r w:rsidRPr="00F17351">
                                  <w:rPr>
                                    <w:rFonts w:hint="eastAsia"/>
                                    <w:szCs w:val="21"/>
                                  </w:rPr>
                                  <w:t>/</w:t>
                                </w:r>
                                <w:r w:rsidRPr="00F17351">
                                  <w:rPr>
                                    <w:rFonts w:hint="eastAsia"/>
                                    <w:szCs w:val="21"/>
                                  </w:rPr>
                                  <w:t>实验</w:t>
                                </w:r>
                                <w:r w:rsidRPr="00F17351">
                                  <w:rPr>
                                    <w:szCs w:val="21"/>
                                  </w:rPr>
                                  <w:t>校</w:t>
                                </w:r>
                                <w:r w:rsidRPr="00F17351">
                                  <w:rPr>
                                    <w:rFonts w:hint="eastAsia"/>
                                    <w:szCs w:val="21"/>
                                  </w:rPr>
                                  <w:t>管理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7" name="直接连接符 127"/>
                          <wps:cNvCnPr/>
                          <wps:spPr>
                            <a:xfrm flipH="1">
                              <a:off x="2619375" y="2628900"/>
                              <a:ext cx="19050" cy="771525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8" name="直接箭头连接符 128"/>
                          <wps:cNvCnPr/>
                          <wps:spPr>
                            <a:xfrm flipV="1">
                              <a:off x="2619375" y="2628900"/>
                              <a:ext cx="33782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9" name="矩形 129"/>
                          <wps:cNvSpPr/>
                          <wps:spPr>
                            <a:xfrm>
                              <a:off x="2981325" y="2495550"/>
                              <a:ext cx="1247775" cy="28384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17351" w:rsidRDefault="00F17351" w:rsidP="001D111B">
                                <w:pPr>
                                  <w:jc w:val="center"/>
                                  <w:rPr>
                                    <w:rFonts w:hint="eastAsia"/>
                                  </w:rPr>
                                </w:pPr>
                                <w:r w:rsidRPr="00F17351">
                                  <w:rPr>
                                    <w:rFonts w:hint="eastAsia"/>
                                    <w:szCs w:val="21"/>
                                  </w:rPr>
                                  <w:t>实验区</w:t>
                                </w:r>
                                <w:r w:rsidRPr="00F17351">
                                  <w:rPr>
                                    <w:rFonts w:hint="eastAsia"/>
                                    <w:szCs w:val="21"/>
                                  </w:rPr>
                                  <w:t>/</w:t>
                                </w:r>
                                <w:r w:rsidRPr="00F17351">
                                  <w:rPr>
                                    <w:rFonts w:hint="eastAsia"/>
                                    <w:szCs w:val="21"/>
                                  </w:rPr>
                                  <w:t>实验</w:t>
                                </w:r>
                                <w:r>
                                  <w:t>列表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0" name="直接箭头连接符 130"/>
                          <wps:cNvCnPr/>
                          <wps:spPr>
                            <a:xfrm flipV="1">
                              <a:off x="2619375" y="3000375"/>
                              <a:ext cx="33782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1" name="矩形 131"/>
                          <wps:cNvSpPr/>
                          <wps:spPr>
                            <a:xfrm>
                              <a:off x="2981325" y="2867025"/>
                              <a:ext cx="1076325" cy="28384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17351" w:rsidRDefault="00F17351" w:rsidP="001D111B">
                                <w:pPr>
                                  <w:jc w:val="center"/>
                                  <w:rPr>
                                    <w:rFonts w:hint="eastAsia"/>
                                  </w:rPr>
                                </w:pPr>
                                <w:r>
                                  <w:rPr>
                                    <w:rFonts w:hint="eastAsia"/>
                                  </w:rPr>
                                  <w:t>添加</w:t>
                                </w:r>
                                <w:r>
                                  <w:t>实验区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2" name="直接箭头连接符 132"/>
                          <wps:cNvCnPr/>
                          <wps:spPr>
                            <a:xfrm flipV="1">
                              <a:off x="2609850" y="3381375"/>
                              <a:ext cx="33782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3" name="矩形 133"/>
                          <wps:cNvSpPr/>
                          <wps:spPr>
                            <a:xfrm>
                              <a:off x="2971800" y="3248025"/>
                              <a:ext cx="1076325" cy="28384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17351" w:rsidRDefault="00F17351" w:rsidP="001D111B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添加</w:t>
                                </w:r>
                                <w:r>
                                  <w:t>实验学校</w:t>
                                </w:r>
                              </w:p>
                              <w:p w:rsidR="004067A1" w:rsidRDefault="004067A1" w:rsidP="001D111B">
                                <w:pPr>
                                  <w:jc w:val="center"/>
                                </w:pPr>
                              </w:p>
                              <w:p w:rsidR="004067A1" w:rsidRDefault="004067A1" w:rsidP="001D111B">
                                <w:pPr>
                                  <w:jc w:val="center"/>
                                  <w:rPr>
                                    <w:rFonts w:hint="eastAsia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4" name="直接箭头连接符 134"/>
                          <wps:cNvCnPr/>
                          <wps:spPr>
                            <a:xfrm flipV="1">
                              <a:off x="2009775" y="2181225"/>
                              <a:ext cx="33782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69A1CB" id="组合 136" o:spid="_x0000_s1086" style="position:absolute;left:0;text-align:left;margin-left:21.75pt;margin-top:33pt;width:333pt;height:278.1pt;z-index:251801600;mso-height-relative:margin" coordsize="42291,35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">
                <v:line id="直接连接符 126" o:spid="_x0000_s1087" style="position:absolute;visibility:visible;mso-wrap-style:square" from="23907,30003" to="26066,30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pDa8EAAADcAAAADwAAAGRycy9kb3ducmV2LnhtbERPTYvCMBC9C/sfwix403RFilSjiCB4&#10;XHUP9jY2Y1tsJt0mG6u/3gjC3ubxPmex6k0jAnWutqzga5yAIC6srrlU8HPcjmYgnEfW2FgmBXdy&#10;sFp+DBaYaXvjPYWDL0UMYZehgsr7NpPSFRUZdGPbEkfuYjuDPsKulLrDWww3jZwkSSoN1hwbKmxp&#10;U1FxPfwZBWXIv4PLT6fHdMPHS5j9JucmVWr42a/nIDz1/l/8du90nD9J4fVMvEAu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BWkNrwQAAANwAAAAPAAAAAAAAAAAAAAAA&#10;AKECAABkcnMvZG93bnJldi54bWxQSwUGAAAAAAQABAD5AAAAjwMAAAAA&#10;" strokecolor="#272727 [2749]" strokeweight=".5pt">
                  <v:stroke joinstyle="miter"/>
                </v:line>
                <v:group id="组合 135" o:spid="_x0000_s1088" style="position:absolute;width:42291;height:35318" coordsize="42291,353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/zec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MUS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V3/N5wwAAANwAAAAP&#10;AAAAAAAAAAAAAAAAAKoCAABkcnMvZG93bnJldi54bWxQSwUGAAAAAAQABAD6AAAAmgMAAAAA&#10;">
                  <v:rect id="矩形 8" o:spid="_x0000_s1089" style="position:absolute;top:8953;width:3429;height:110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IjT8EA&#10;AADaAAAADwAAAGRycy9kb3ducmV2LnhtbERPPW/CMBDdK/EfrEPqVpx0QCXFRAhBW1gi0i7ZTvE1&#10;iYjPke2S8O/xUInx6X2v88n04krOd5YVpIsEBHFtdceNgp/vw8sbCB+QNfaWScGNPOSb2dMaM21H&#10;PtO1DI2IIewzVNCGMGRS+rolg35hB+LI/VpnMEToGqkdjjHc9PI1SZbSYMexocWBdi3Vl/LPKDhU&#10;RTWuXPV5TIq0LD72S7e6nZR6nk/bdxCBpvAQ/7u/tIK4NV6JN0Bu7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xyI0/BAAAA2gAAAA8AAAAAAAAAAAAAAAAAmAIAAGRycy9kb3du&#10;cmV2LnhtbFBLBQYAAAAABAAEAPUAAACGAwAAAAA=&#10;" fillcolor="white [3201]" strokecolor="#272727 [2749]" strokeweight="1pt">
                    <v:textbox>
                      <w:txbxContent>
                        <w:p w:rsidR="00106D4D" w:rsidRDefault="00106D4D" w:rsidP="00106D4D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课题</w:t>
                          </w:r>
                          <w:r>
                            <w:t>后台</w:t>
                          </w:r>
                        </w:p>
                      </w:txbxContent>
                    </v:textbox>
                  </v:rect>
                  <v:line id="直接连接符 11" o:spid="_x0000_s1090" style="position:absolute;visibility:visible;mso-wrap-style:square" from="3429,14478" to="5588,144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9MhMEAAADbAAAADwAAAGRycy9kb3ducmV2LnhtbERPTWvCQBC9C/6HZQRvurGUIKmrFEHo&#10;sU086G2aHZPQ7GzMbjfRX+8WCt7m8T5nsxtNKwL1rrGsYLVMQBCXVjdcKTgWh8UahPPIGlvLpOBG&#10;Dnbb6WSDmbYDf1HIfSViCLsMFdTed5mUrqzJoFvajjhyF9sb9BH2ldQ9DjHctPIlSVJpsOHYUGNH&#10;+5rKn/zXKKjC+TO48+l0f91zcQnra/LdpkrNZ+P7GwhPo3+K/90fOs5fwd8v8QC5f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1H0yEwQAAANsAAAAPAAAAAAAAAAAAAAAA&#10;AKECAABkcnMvZG93bnJldi54bWxQSwUGAAAAAAQABAD5AAAAjwMAAAAA&#10;" strokecolor="#272727 [2749]" strokeweight=".5pt">
                    <v:stroke joinstyle="miter"/>
                  </v:line>
                  <v:line id="直接连接符 12" o:spid="_x0000_s1091" style="position:absolute;visibility:visible;mso-wrap-style:square" from="5715,1333" to="5810,299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c3S88AAAADbAAAADwAAAGRycy9kb3ducmV2LnhtbERPTYvCMBC9L/gfwgje1lRZRLqmRYSF&#10;PbrqQW+zzdgWm0ltYqz+eiMI3ubxPmeR96YRgTpXW1YwGScgiAuray4V7LY/n3MQziNrbCyTghs5&#10;yLPBxwJTba/8R2HjSxFD2KWooPK+TaV0RUUG3di2xJE72s6gj7Arpe7wGsNNI6dJMpMGa44NFba0&#10;qqg4bS5GQRkO6+AO+/39a8XbY5ifk/9mptRo2C+/QXjq/Vv8cv/qOH8Kz1/iATJ7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XN0vPAAAAA2wAAAA8AAAAAAAAAAAAAAAAA&#10;oQIAAGRycy9kb3ducmV2LnhtbFBLBQYAAAAABAAEAPkAAACOAwAAAAA=&#10;" strokecolor="#272727 [2749]" strokeweight=".5pt">
                    <v:stroke joinstyle="miter"/>
                  </v:line>
                  <v:shape id="直接箭头连接符 38" o:spid="_x0000_s1092" type="#_x0000_t32" style="position:absolute;left:5715;top:1333;width:3384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+VWf8IAAADbAAAADwAAAGRycy9kb3ducmV2LnhtbERPz2vCMBS+D/Y/hDfYRWw6BRnVKDIY&#10;TE+u20Rvj+TZVpuX0mQa/euXg7Djx/d7toi2FWfqfeNYwUuWgyDWzjRcKfj+eh++gvAB2WDrmBRc&#10;ycNi/vgww8K4C3/SuQyVSCHsC1RQh9AVUnpdk0WfuY44cQfXWwwJ9pU0PV5SuG3lKM8n0mLDqaHG&#10;jt5q0qfy1ypY31bHH4pbvdtvygFuoub9RCv1/BSXUxCBYvgX390fRsE4jU1f0g+Q8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+VWf8IAAADbAAAADwAAAAAAAAAAAAAA&#10;AAChAgAAZHJzL2Rvd25yZXYueG1sUEsFBgAAAAAEAAQA+QAAAJADAAAAAA==&#10;" strokecolor="#272727 [2749]" strokeweight=".5pt">
                    <v:stroke endarrow="block" joinstyle="miter"/>
                  </v:shape>
                  <v:rect id="矩形 42" o:spid="_x0000_s1093" style="position:absolute;left:9334;width:10764;height:28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P7EMUA&#10;AADbAAAADwAAAGRycy9kb3ducmV2LnhtbESPQWvCQBSE7wX/w/IEb3WjiNTUVYpoW3sJjV5ye2Rf&#10;k9Ds27C7NfHfu4LQ4zAz3zDr7WBacSHnG8sKZtMEBHFpdcOVgvPp8PwCwgdkja1lUnAlD9vN6GmN&#10;qbY9f9MlD5WIEPYpKqhD6FIpfVmTQT+1HXH0fqwzGKJ0ldQO+wg3rZwnyVIabDgu1NjRrqbyN/8z&#10;Cg5FVvQrV3wck2yWZ+/7pVtdv5SajIe3VxCBhvAffrQ/tYLFHO5f4g+Qm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U/sQxQAAANsAAAAPAAAAAAAAAAAAAAAAAJgCAABkcnMv&#10;ZG93bnJldi54bWxQSwUGAAAAAAQABAD1AAAAigMAAAAA&#10;" fillcolor="white [3201]" strokecolor="#272727 [2749]" strokeweight="1pt">
                    <v:textbox>
                      <w:txbxContent>
                        <w:p w:rsidR="001D111B" w:rsidRDefault="001D111B" w:rsidP="001D111B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系统</w:t>
                          </w:r>
                          <w:r>
                            <w:t>设置</w:t>
                          </w:r>
                        </w:p>
                      </w:txbxContent>
                    </v:textbox>
                  </v:rect>
                  <v:shape id="直接箭头连接符 43" o:spid="_x0000_s1094" type="#_x0000_t32" style="position:absolute;left:5810;top:6953;width:3378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Ue3c8UAAADbAAAADwAAAGRycy9kb3ducmV2LnhtbESPT0vEMBTE7wt+h/AEL8s29Q/LUptd&#10;RBDU01rdxd4eybOtNi+liW300xtB8DjMzG+YchdtLyYafedYwXmWgyDWznTcKHh5vlttQPiAbLB3&#10;TAq+yMNue7IosTBu5ieaqtCIBGFfoII2hKGQ0uuWLPrMDcTJe3OjxZDk2Egz4pzgtpcXeb6WFjtO&#10;Cy0OdNuS/qg+rYLH74f3A8Wjfq331RL3UXO91kqdncabaxCBYvgP/7XvjYKrS/j9kn6A3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Ue3c8UAAADbAAAADwAAAAAAAAAA&#10;AAAAAAChAgAAZHJzL2Rvd25yZXYueG1sUEsFBgAAAAAEAAQA+QAAAJMDAAAAAA==&#10;" strokecolor="#272727 [2749]" strokeweight=".5pt">
                    <v:stroke endarrow="block" joinstyle="miter"/>
                  </v:shape>
                  <v:rect id="矩形 44" o:spid="_x0000_s1095" style="position:absolute;left:9429;top:5619;width:10764;height:28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bG/8UA&#10;AADbAAAADwAAAGRycy9kb3ducmV2LnhtbESPQWvCQBSE7wX/w/IEb3VjEampqxRRW3sJjV5ye2Rf&#10;k9Ds27C7NfHfu4LQ4zAz3zCrzWBacSHnG8sKZtMEBHFpdcOVgvNp//wKwgdkja1lUnAlD5v16GmF&#10;qbY9f9MlD5WIEPYpKqhD6FIpfVmTQT+1HXH0fqwzGKJ0ldQO+wg3rXxJkoU02HBcqLGjbU3lb/5n&#10;FOyLrOiXrvg4Jtkszw67hVtev5SajIf3NxCBhvAffrQ/tYL5HO5f4g+Q6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9sb/xQAAANsAAAAPAAAAAAAAAAAAAAAAAJgCAABkcnMv&#10;ZG93bnJldi54bWxQSwUGAAAAAAQABAD1AAAAigMAAAAA&#10;" fillcolor="white [3201]" strokecolor="#272727 [2749]" strokeweight="1pt">
                    <v:textbox>
                      <w:txbxContent>
                        <w:p w:rsidR="001D111B" w:rsidRDefault="001D111B" w:rsidP="001D111B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通知</w:t>
                          </w:r>
                          <w:r>
                            <w:t>动态</w:t>
                          </w:r>
                          <w:r>
                            <w:rPr>
                              <w:rFonts w:hint="eastAsia"/>
                            </w:rPr>
                            <w:t>管理</w:t>
                          </w:r>
                        </w:p>
                      </w:txbxContent>
                    </v:textbox>
                  </v:rect>
                  <v:shape id="直接箭头连接符 45" o:spid="_x0000_s1096" type="#_x0000_t32" style="position:absolute;left:5810;top:14478;width:3378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eKKnMUAAADbAAAADwAAAGRycy9kb3ducmV2LnhtbESPQUvEMBSE7wv+h/AEL8s2VXRZarOL&#10;CIJ6Wqu72NsjebbV5qU0sY3+eiMIHoeZ+YYpd9H2YqLRd44VnGc5CGLtTMeNgpfnu9UGhA/IBnvH&#10;pOCLPOy2J4sSC+NmfqKpCo1IEPYFKmhDGAopvW7Jos/cQJy8NzdaDEmOjTQjzglue3mR52tpseO0&#10;0OJAty3pj+rTKnj8fng/UDzq13pfLXEfNddrrdTZaby5BhEohv/wX/veKLi8gt8v6QfI7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eKKnMUAAADbAAAADwAAAAAAAAAA&#10;AAAAAAChAgAAZHJzL2Rvd25yZXYueG1sUEsFBgAAAAAEAAQA+QAAAJMDAAAAAA==&#10;" strokecolor="#272727 [2749]" strokeweight=".5pt">
                    <v:stroke endarrow="block" joinstyle="miter"/>
                  </v:shape>
                  <v:rect id="矩形 46" o:spid="_x0000_s1097" style="position:absolute;left:9429;top:13144;width:10764;height:28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j9E8UA&#10;AADbAAAADwAAAGRycy9kb3ducmV2LnhtbESPQWvCQBSE74X+h+UVvNWNIqGmrlKKtrWXYOwlt0f2&#10;mQSzb8Pu1sR/7xYKHoeZ+YZZbUbTiQs531pWMJsmIIgrq1uuFfwcd88vIHxA1thZJgVX8rBZPz6s&#10;MNN24ANdilCLCGGfoYImhD6T0lcNGfRT2xNH72SdwRClq6V2OES46eQ8SVJpsOW40GBP7w1V5+LX&#10;KNiVeTksXfm5T/JZkX9sU7e8fis1eRrfXkEEGsM9/N/+0goWKfx9iT9Ar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aP0TxQAAANsAAAAPAAAAAAAAAAAAAAAAAJgCAABkcnMv&#10;ZG93bnJldi54bWxQSwUGAAAAAAQABAD1AAAAigMAAAAA&#10;" fillcolor="white [3201]" strokecolor="#272727 [2749]" strokeweight="1pt">
                    <v:textbox>
                      <w:txbxContent>
                        <w:p w:rsidR="001D111B" w:rsidRDefault="001D111B" w:rsidP="001D111B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账号</w:t>
                          </w:r>
                          <w:r>
                            <w:t>管理</w:t>
                          </w:r>
                        </w:p>
                      </w:txbxContent>
                    </v:textbox>
                  </v:rect>
                  <v:shape id="直接箭头连接符 47" o:spid="_x0000_s1098" type="#_x0000_t32" style="position:absolute;left:20097;top:1333;width:3378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yxcMUAAADbAAAADwAAAGRycy9kb3ducmV2LnhtbESPQWsCMRSE70L/Q3iFXkSzLWJla5RS&#10;KFRPdq3SvT2S191tNy/LJmraX98IgsdhZr5h5stoW3Gk3jeOFdyPMxDE2pmGKwUf29fRDIQPyAZb&#10;x6TglzwsFzeDOebGnfidjkWoRIKwz1FBHUKXS+l1TRb92HXEyftyvcWQZF9J0+MpwW0rH7JsKi02&#10;nBZq7OilJv1THKyC9d/qe0dxrz/LTTHETdRcTrVSd7fx+QlEoBiu4Uv7zSiYPML5S/oBc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nyxcMUAAADbAAAADwAAAAAAAAAA&#10;AAAAAAChAgAAZHJzL2Rvd25yZXYueG1sUEsFBgAAAAAEAAQA+QAAAJMDAAAAAA==&#10;" strokecolor="#272727 [2749]" strokeweight=".5pt">
                    <v:stroke endarrow="block" joinstyle="miter"/>
                  </v:shape>
                  <v:rect id="矩形 48" o:spid="_x0000_s1099" style="position:absolute;left:23717;width:10764;height:28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vM+sEA&#10;AADbAAAADwAAAGRycy9kb3ducmV2LnhtbERPy4rCMBTdD/gP4QruxlQRGatRRHRemzIdN91dmmtb&#10;bG5KkrH17ycLweXhvDe7wbTiRs43lhXMpgkI4tLqhisF59/T6xsIH5A1tpZJwZ087Lajlw2m2vb8&#10;Q7c8VCKGsE9RQR1Cl0rpy5oM+qntiCN3sc5giNBVUjvsY7hp5TxJltJgw7Ghxo4ONZXX/M8oOBVZ&#10;0a9c8fGVZLM8ez8u3er+rdRkPOzXIAIN4Sl+uD+1gkUcG7/EHyC3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+7zPrBAAAA2wAAAA8AAAAAAAAAAAAAAAAAmAIAAGRycy9kb3du&#10;cmV2LnhtbFBLBQYAAAAABAAEAPUAAACGAwAAAAA=&#10;" fillcolor="white [3201]" strokecolor="#272727 [2749]" strokeweight="1pt">
                    <v:textbox>
                      <w:txbxContent>
                        <w:p w:rsidR="001D111B" w:rsidRDefault="001D111B" w:rsidP="001D111B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修改</w:t>
                          </w:r>
                          <w:r>
                            <w:t>密码</w:t>
                          </w:r>
                        </w:p>
                      </w:txbxContent>
                    </v:textbox>
                  </v:rect>
                  <v:line id="直接连接符 55" o:spid="_x0000_s1100" style="position:absolute;visibility:visible;mso-wrap-style:square" from="20383,7048" to="22542,7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7zR8MAAADbAAAADwAAAGRycy9kb3ducmV2LnhtbESPT4vCMBTE78J+h/AWvGmqqEjXKCIs&#10;7HH9c6i3Z/NsyzYv3SbG6qc3guBxmJnfMItVZ2oRqHWVZQWjYQKCOLe64kLBYf89mINwHlljbZkU&#10;3MjBavnRW2Cq7ZW3FHa+EBHCLkUFpfdNKqXLSzLohrYhjt7ZtgZ9lG0hdYvXCDe1HCfJTBqsOC6U&#10;2NCmpPxvdzEKinD8De6YZffJhvfnMP9PTvVMqf5nt/4C4anz7/Cr/aMVTKfw/BJ/gFw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xO80fDAAAA2wAAAA8AAAAAAAAAAAAA&#10;AAAAoQIAAGRycy9kb3ducmV2LnhtbFBLBQYAAAAABAAEAPkAAACRAwAAAAA=&#10;" strokecolor="#272727 [2749]" strokeweight=".5pt">
                    <v:stroke joinstyle="miter"/>
                  </v:line>
                  <v:line id="直接连接符 93" o:spid="_x0000_s1101" style="position:absolute;flip:x;visibility:visible;mso-wrap-style:square" from="22574,5238" to="22574,8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V9TkMQAAADbAAAADwAAAGRycy9kb3ducmV2LnhtbESPQWvCQBCF74X+h2UK3uqmVmobXaVI&#10;Bb1ItFY8DtkxCWZnw+6qyb93BaHHx5v3vXmTWWtqcSHnK8sK3voJCOLc6ooLBbvfxesnCB+QNdaW&#10;SUFHHmbT56cJptpeeUOXbShEhLBPUUEZQpNK6fOSDPq+bYijd7TOYIjSFVI7vEa4qeUgST6kwYpj&#10;Q4kNzUvKT9uziW8M1xlJ3/2NVge33/10Wb0+ZUr1XtrvMYhAbfg/fqSXWsHXO9y3RADI6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X1OQxAAAANsAAAAPAAAAAAAAAAAA&#10;AAAAAKECAABkcnMvZG93bnJldi54bWxQSwUGAAAAAAQABAD5AAAAkgMAAAAA&#10;" strokecolor="#272727 [2749]" strokeweight=".5pt">
                    <v:stroke joinstyle="miter"/>
                  </v:line>
                  <v:shape id="直接箭头连接符 94" o:spid="_x0000_s1102" type="#_x0000_t32" style="position:absolute;left:22574;top:5238;width:3378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M4DQMUAAADbAAAADwAAAGRycy9kb3ducmV2LnhtbESPQWsCMRSE70L/Q3iFXkSzLSJ1a5RS&#10;KFRPdq3SvT2S191tNy/LJmraX98IgsdhZr5h5stoW3Gk3jeOFdyPMxDE2pmGKwUf29fRIwgfkA22&#10;jknBL3lYLm4Gc8yNO/E7HYtQiQRhn6OCOoQul9Lrmiz6seuIk/fleoshyb6SpsdTgttWPmTZVFps&#10;OC3U2NFLTfqnOFgF67/V947iXn+Wm2KIm6i5nGql7m7j8xOIQDFcw5f2m1Ewm8D5S/oBc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M4DQMUAAADbAAAADwAAAAAAAAAA&#10;AAAAAAChAgAAZHJzL2Rvd25yZXYueG1sUEsFBgAAAAAEAAQA+QAAAJMDAAAAAA==&#10;" strokecolor="#272727 [2749]" strokeweight=".5pt">
                    <v:stroke endarrow="block" joinstyle="miter"/>
                  </v:shape>
                  <v:rect id="矩形 95" o:spid="_x0000_s1103" style="position:absolute;left:26193;top:3905;width:10764;height:28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pPI8UA&#10;AADbAAAADwAAAGRycy9kb3ducmV2LnhtbESPQWvCQBSE74X+h+UVvNWNgtKkrlKKtrWXYOwlt0f2&#10;mQSzb8Pu1sR/7xYKHoeZ+YZZbUbTiQs531pWMJsmIIgrq1uuFfwcd88vIHxA1thZJgVX8rBZPz6s&#10;MNN24ANdilCLCGGfoYImhD6T0lcNGfRT2xNH72SdwRClq6V2OES46eQ8SZbSYMtxocGe3huqzsWv&#10;UbAr83JIXfm5T/JZkX9sly69fis1eRrfXkEEGsM9/N/+0grSBfx9iT9Ar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2k8jxQAAANsAAAAPAAAAAAAAAAAAAAAAAJgCAABkcnMv&#10;ZG93bnJldi54bWxQSwUGAAAAAAQABAD1AAAAigMAAAAA&#10;" fillcolor="white [3201]" strokecolor="#272727 [2749]" strokeweight="1pt">
                    <v:textbox>
                      <w:txbxContent>
                        <w:p w:rsidR="001D111B" w:rsidRDefault="001D111B" w:rsidP="001D111B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通知</w:t>
                          </w:r>
                          <w:r>
                            <w:t>动态列表</w:t>
                          </w:r>
                        </w:p>
                      </w:txbxContent>
                    </v:textbox>
                  </v:rect>
                  <v:shape id="直接箭头连接符 96" o:spid="_x0000_s1104" type="#_x0000_t32" style="position:absolute;left:22574;top:8858;width:3378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1A4rMUAAADbAAAADwAAAGRycy9kb3ducmV2LnhtbESPQWsCMRSE74X+h/CEXkSz9rC0q1Gk&#10;ILQ92bWK3h7Jc3d187JsUk3765uC0OMwM98ws0W0rbhQ7xvHCibjDASxdqbhSsHnZjV6AuEDssHW&#10;MSn4Jg+L+f3dDAvjrvxBlzJUIkHYF6igDqErpPS6Jot+7Dri5B1dbzEk2VfS9HhNcNvKxyzLpcWG&#10;00KNHb3UpM/ll1Xw/vN22lLc6f1hXQ5xHTUfcq3UwyAupyACxfAfvrVfjYLnHP6+pB8g5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1A4rMUAAADbAAAADwAAAAAAAAAA&#10;AAAAAAChAgAAZHJzL2Rvd25yZXYueG1sUEsFBgAAAAAEAAQA+QAAAJMDAAAAAA==&#10;" strokecolor="#272727 [2749]" strokeweight=".5pt">
                    <v:stroke endarrow="block" joinstyle="miter"/>
                  </v:shape>
                  <v:rect id="矩形 97" o:spid="_x0000_s1105" style="position:absolute;left:26193;top:7524;width:10764;height:28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R0z8UA&#10;AADbAAAADwAAAGRycy9kb3ducmV2LnhtbESPQWvCQBSE70L/w/IKvenGHqxJXaWUalsvoWkvuT2y&#10;zySYfRt2VxP/fVcQPA4z8w2z2oymE2dyvrWsYD5LQBBXVrdcK/j73U6XIHxA1thZJgUX8rBZP0xW&#10;mGk78A+di1CLCGGfoYImhD6T0lcNGfQz2xNH72CdwRClq6V2OES46eRzkiykwZbjQoM9vTdUHYuT&#10;UbAt83JIXfn5neTzIt99LFx62Sv19Di+vYIINIZ7+Nb+0grSF7h+iT9Ar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RHTPxQAAANsAAAAPAAAAAAAAAAAAAAAAAJgCAABkcnMv&#10;ZG93bnJldi54bWxQSwUGAAAAAAQABAD1AAAAigMAAAAA&#10;" fillcolor="white [3201]" strokecolor="#272727 [2749]" strokeweight="1pt">
                    <v:textbox>
                      <w:txbxContent>
                        <w:p w:rsidR="001D111B" w:rsidRDefault="001D111B" w:rsidP="001D111B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新增</w:t>
                          </w:r>
                          <w:r>
                            <w:t>通知动态</w:t>
                          </w:r>
                        </w:p>
                      </w:txbxContent>
                    </v:textbox>
                  </v:rect>
                  <v:line id="直接连接符 108" o:spid="_x0000_s1106" style="position:absolute;visibility:visible;mso-wrap-style:square" from="20288,14573" to="22447,14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wu4sQAAADcAAAADwAAAGRycy9kb3ducmV2LnhtbESPQWsCMRCF70L/Q5iCN01aRGQ1igiF&#10;HlvtQW/jZtxd3Ey2mzRu++udg9DbDO/Ne9+sNoNvVaY+NoEtvEwNKOIyuIYrC1+Ht8kCVEzIDtvA&#10;ZOGXImzWT6MVFi7c+JPyPlVKQjgWaKFOqSu0jmVNHuM0dMSiXULvMcnaV9r1eJNw3+pXY+baY8PS&#10;UGNHu5rK6/7HW6jy6SPH0/H4N9vx4ZIX3+bczq0dPw/bJahEQ/o3P67fneAboZVnZAK9v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UPC7ixAAAANwAAAAPAAAAAAAAAAAA&#10;AAAAAKECAABkcnMvZG93bnJldi54bWxQSwUGAAAAAAQABAD5AAAAkgMAAAAA&#10;" strokecolor="#272727 [2749]" strokeweight=".5pt">
                    <v:stroke joinstyle="miter"/>
                  </v:line>
                  <v:line id="直接连接符 109" o:spid="_x0000_s1107" style="position:absolute;flip:x;visibility:visible;mso-wrap-style:square" from="22479,12763" to="22479,163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3HyfcUAAADcAAAADwAAAGRycy9kb3ducmV2LnhtbESPT2vCQBDF74LfYRmhN91YpK3RVUQq&#10;tBdJ/YfHITsmwexs2N1q8u27BcHbDO/93ryZL1tTixs5X1lWMB4lIIhzqysuFBz2m+EHCB+QNdaW&#10;SUFHHpaLfm+OqbZ3/qHbLhQihrBPUUEZQpNK6fOSDPqRbYijdrHOYIirK6R2eI/hppavSfImDVYc&#10;L5TY0Lqk/Lr7NbHGZJuR9N3x/fvsTofPLqu310ypl0G7moEI1Ian+UF/6cglU/h/Jk4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3HyfcUAAADcAAAADwAAAAAAAAAA&#10;AAAAAAChAgAAZHJzL2Rvd25yZXYueG1sUEsFBgAAAAAEAAQA+QAAAJMDAAAAAA==&#10;" strokecolor="#272727 [2749]" strokeweight=".5pt">
                    <v:stroke joinstyle="miter"/>
                  </v:line>
                  <v:shape id="直接箭头连接符 110" o:spid="_x0000_s1108" type="#_x0000_t32" style="position:absolute;left:22479;top:12763;width:3378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BqC8YAAADcAAAADwAAAGRycy9kb3ducmV2LnhtbESPQU8CMRCF7yb+h2ZMvBjo4oGYhUKM&#10;iYlywlUJ3CbtsLu4nW62BSq/njmYeJvJe/PeN/Nl9p060RDbwAYm4wIUsQ2u5drA1+fr6AlUTMgO&#10;u8Bk4JciLBe3N3MsXTjzB52qVCsJ4ViigSalvtQ62oY8xnHoiUXbh8FjknWotRvwLOG+049FMdUe&#10;W5aGBnt6acj+VEdvYHV5P3xT3tjtbl094Dpb3k2tMfd3+XkGKlFO/+a/6zcn+BPBl2dkAr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kQagvGAAAA3AAAAA8AAAAAAAAA&#10;AAAAAAAAoQIAAGRycy9kb3ducmV2LnhtbFBLBQYAAAAABAAEAPkAAACUAwAAAAA=&#10;" strokecolor="#272727 [2749]" strokeweight=".5pt">
                    <v:stroke endarrow="block" joinstyle="miter"/>
                  </v:shape>
                  <v:rect id="矩形 111" o:spid="_x0000_s1109" style="position:absolute;left:26098;top:11430;width:10763;height:28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OJEcMA&#10;AADcAAAADwAAAGRycy9kb3ducmV2LnhtbERPS2vCQBC+F/oflin01mziQWrqKiLah5dg7CW3ITtN&#10;QrOzYXdr4r/vCoK3+fies1xPphdncr6zrCBLUhDEtdUdNwq+T/uXVxA+IGvsLZOCC3lYrx4flphr&#10;O/KRzmVoRAxhn6OCNoQhl9LXLRn0iR2II/djncEQoWukdjjGcNPLWZrOpcGOY0OLA21bqn/LP6Ng&#10;XxXVuHDVx1daZGXxvpu7xeWg1PPTtHkDEWgKd/HN/anj/CyD6zPxAr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6OJEcMAAADcAAAADwAAAAAAAAAAAAAAAACYAgAAZHJzL2Rv&#10;d25yZXYueG1sUEsFBgAAAAAEAAQA9QAAAIgDAAAAAA==&#10;" fillcolor="white [3201]" strokecolor="#272727 [2749]" strokeweight="1pt">
                    <v:textbox>
                      <w:txbxContent>
                        <w:p w:rsidR="001D111B" w:rsidRDefault="001D111B" w:rsidP="001D111B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账号</w:t>
                          </w:r>
                          <w:r>
                            <w:t>列表</w:t>
                          </w:r>
                        </w:p>
                      </w:txbxContent>
                    </v:textbox>
                  </v:rect>
                  <v:shape id="直接箭头连接符 112" o:spid="_x0000_s1110" type="#_x0000_t32" style="position:absolute;left:22479;top:16383;width:3378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5R58MAAADcAAAADwAAAGRycy9kb3ducmV2LnhtbERPTWsCMRC9F/wPYQpeSs3qQcrWKFIQ&#10;tCfdquhtSKa7WzeTZZNq9NcbodDbPN7nTGbRNuJMna8dKxgOMhDE2pmaSwXbr8XrGwgfkA02jknB&#10;lTzMpr2nCebGXXhD5yKUIoWwz1FBFUKbS+l1RRb9wLXEift2ncWQYFdK0+ElhdtGjrJsLC3WnBoq&#10;bOmjIn0qfq2Cz9vqZ0dxrw/HdfGC66j5ONZK9Z/j/B1EoBj+xX/upUnzhyN4PJMukNM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aOUefDAAAA3AAAAA8AAAAAAAAAAAAA&#10;AAAAoQIAAGRycy9kb3ducmV2LnhtbFBLBQYAAAAABAAEAPkAAACRAwAAAAA=&#10;" strokecolor="#272727 [2749]" strokeweight=".5pt">
                    <v:stroke endarrow="block" joinstyle="miter"/>
                  </v:shape>
                  <v:rect id="矩形 113" o:spid="_x0000_s1111" style="position:absolute;left:25857;top:15049;width:10763;height:28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2y/cQA&#10;AADcAAAADwAAAGRycy9kb3ducmV2LnhtbERPS2vCQBC+C/0PyxR6001aEE1dpZT6qJfQtJfchuyY&#10;BLOzYXc18d93CwVv8/E9Z7UZTSeu5HxrWUE6S0AQV1a3XCv4+d5OFyB8QNbYWSYFN/KwWT9MVphp&#10;O/AXXYtQixjCPkMFTQh9JqWvGjLoZ7YnjtzJOoMhQldL7XCI4aaTz0kylwZbjg0N9vTeUHUuLkbB&#10;tszLYenK/WeSp0W++5i75e2o1NPj+PYKItAY7uJ/90HH+ekL/D0TL5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9sv3EAAAA3AAAAA8AAAAAAAAAAAAAAAAAmAIAAGRycy9k&#10;b3ducmV2LnhtbFBLBQYAAAAABAAEAPUAAACJAwAAAAA=&#10;" fillcolor="white [3201]" strokecolor="#272727 [2749]" strokeweight="1pt">
                    <v:textbox>
                      <w:txbxContent>
                        <w:p w:rsidR="001D111B" w:rsidRDefault="001D111B" w:rsidP="001D111B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新增账号</w:t>
                          </w:r>
                        </w:p>
                      </w:txbxContent>
                    </v:textbox>
                  </v:rect>
                  <v:shape id="直接箭头连接符 114" o:spid="_x0000_s1112" type="#_x0000_t32" style="position:absolute;left:5810;top:21717;width:3378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itsCMMAAADcAAAADwAAAGRycy9kb3ducmV2LnhtbERPTWsCMRC9F/wPYYReimYtIrIapQhC&#10;25PdVtHbkIy7azeTZZNq7K83QqG3ebzPmS+jbcSZOl87VjAaZiCItTM1lwq+PteDKQgfkA02jknB&#10;lTwsF72HOebGXfiDzkUoRQphn6OCKoQ2l9Lriiz6oWuJE3d0ncWQYFdK0+ElhdtGPmfZRFqsOTVU&#10;2NKqIv1d/FgF779vpy3Fnd4fNsUTbqLmw0Qr9diPLzMQgWL4F/+5X02aPxrD/Zl0gV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YrbAjDAAAA3AAAAA8AAAAAAAAAAAAA&#10;AAAAoQIAAGRycy9kb3ducmV2LnhtbFBLBQYAAAAABAAEAPkAAACRAwAAAAA=&#10;" strokecolor="#272727 [2749]" strokeweight=".5pt">
                    <v:stroke endarrow="block" joinstyle="miter"/>
                  </v:shape>
                  <v:rect id="矩形 115" o:spid="_x0000_s1113" style="position:absolute;left:9429;top:20383;width:10764;height:28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iPEsQA&#10;AADcAAAADwAAAGRycy9kb3ducmV2LnhtbERPS2vCQBC+C/0PyxR6000KFU1dpZT6qJfQtJfchuyY&#10;BLOzYXc18d93CwVv8/E9Z7UZTSeu5HxrWUE6S0AQV1a3XCv4+d5OFyB8QNbYWSYFN/KwWT9MVphp&#10;O/AXXYtQixjCPkMFTQh9JqWvGjLoZ7YnjtzJOoMhQldL7XCI4aaTz0kylwZbjg0N9vTeUHUuLkbB&#10;tszLYenK/WeSp0W++5i75e2o1NPj+PYKItAY7uJ/90HH+ekL/D0TL5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YjxLEAAAA3AAAAA8AAAAAAAAAAAAAAAAAmAIAAGRycy9k&#10;b3ducmV2LnhtbFBLBQYAAAAABAAEAPUAAACJAwAAAAA=&#10;" fillcolor="white [3201]" strokecolor="#272727 [2749]" strokeweight="1pt">
                    <v:textbox>
                      <w:txbxContent>
                        <w:p w:rsidR="00F17351" w:rsidRDefault="00F17351" w:rsidP="001D111B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资源</w:t>
                          </w:r>
                          <w:r>
                            <w:t>管理</w:t>
                          </w:r>
                        </w:p>
                      </w:txbxContent>
                    </v:textbox>
                  </v:rect>
                  <v:rect id="矩形 122" o:spid="_x0000_s1114" style="position:absolute;left:23717;top:20383;width:10763;height:28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3d28MA&#10;AADcAAAADwAAAGRycy9kb3ducmV2LnhtbERPS2vCQBC+F/oflin0VjfmIDW6ipTah5dg9JLbkB2T&#10;YHY27G5N/PddQfA2H99zluvRdOJCzreWFUwnCQjiyuqWawXHw/btHYQPyBo7y6TgSh7Wq+enJWba&#10;DrynSxFqEUPYZ6igCaHPpPRVQwb9xPbEkTtZZzBE6GqpHQ4x3HQyTZKZNNhybGiwp4+GqnPxZxRs&#10;y7wc5q78/k3yaZF/fc7c/LpT6vVl3CxABBrDQ3x3/+g4P03h9ky8QK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R3d28MAAADcAAAADwAAAAAAAAAAAAAAAACYAgAAZHJzL2Rv&#10;d25yZXYueG1sUEsFBgAAAAAEAAQA9QAAAIgDAAAAAA==&#10;" fillcolor="white [3201]" strokecolor="#272727 [2749]" strokeweight="1pt">
                    <v:textbox>
                      <w:txbxContent>
                        <w:p w:rsidR="00F17351" w:rsidRDefault="00F17351" w:rsidP="001D111B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资源</w:t>
                          </w:r>
                          <w:r>
                            <w:t>列表</w:t>
                          </w:r>
                        </w:p>
                      </w:txbxContent>
                    </v:textbox>
                  </v:rect>
                  <v:shape id="直接箭头连接符 123" o:spid="_x0000_s1115" type="#_x0000_t32" style="position:absolute;left:5905;top:29908;width:3378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64+wcMAAADcAAAADwAAAGRycy9kb3ducmV2LnhtbERPTWsCMRC9F/ofwhR6kZrVgsjWKFIo&#10;WE+6aqm3IRl3VzeTZRM19dc3BaG3ebzPmcyibcSFOl87VjDoZyCItTM1lwq2m4+XMQgfkA02jknB&#10;D3mYTR8fJpgbd+U1XYpQihTCPkcFVQhtLqXXFVn0fdcSJ+7gOoshwa6UpsNrCreNHGbZSFqsOTVU&#10;2NJ7RfpUnK2C5e3zuKP4pb/3q6KHq6h5P9JKPT/F+RuIQDH8i+/uhUnzh6/w90y6QE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uPsHDAAAA3AAAAA8AAAAAAAAAAAAA&#10;AAAAoQIAAGRycy9kb3ducmV2LnhtbFBLBQYAAAAABAAEAPkAAACRAwAAAAA=&#10;" strokecolor="#272727 [2749]" strokeweight=".5pt">
                    <v:stroke endarrow="block" joinstyle="miter"/>
                  </v:shape>
                  <v:rect id="矩形 124" o:spid="_x0000_s1116" style="position:absolute;left:9525;top:28575;width:14192;height:28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jgNMMA&#10;AADcAAAADwAAAGRycy9kb3ducmV2LnhtbERPTWvCQBC9F/wPywje6kYRqamrFNG29hIaveQ2ZKdJ&#10;aHY27G5N/PeuIPQ2j/c56+1gWnEh5xvLCmbTBARxaXXDlYLz6fD8AsIHZI2tZVJwJQ/bzehpjam2&#10;PX/TJQ+ViCHsU1RQh9ClUvqyJoN+ajviyP1YZzBE6CqpHfYx3LRyniRLabDh2FBjR7uayt/8zyg4&#10;FFnRr1zxcUyyWZ6975dudf1SajIe3l5BBBrCv/jh/tRx/nwB92fiBX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bjgNMMAAADcAAAADwAAAAAAAAAAAAAAAACYAgAAZHJzL2Rv&#10;d25yZXYueG1sUEsFBgAAAAAEAAQA9QAAAIgDAAAAAA==&#10;" fillcolor="white [3201]" strokecolor="#272727 [2749]" strokeweight="1pt">
                    <v:textbox>
                      <w:txbxContent>
                        <w:p w:rsidR="00F17351" w:rsidRPr="00F17351" w:rsidRDefault="00F17351" w:rsidP="00F17351">
                          <w:pPr>
                            <w:ind w:firstLineChars="50" w:firstLine="105"/>
                            <w:rPr>
                              <w:rFonts w:hint="eastAsia"/>
                              <w:szCs w:val="21"/>
                            </w:rPr>
                          </w:pPr>
                          <w:r w:rsidRPr="00F17351">
                            <w:rPr>
                              <w:rFonts w:hint="eastAsia"/>
                              <w:szCs w:val="21"/>
                            </w:rPr>
                            <w:t>实验区</w:t>
                          </w:r>
                          <w:r w:rsidRPr="00F17351">
                            <w:rPr>
                              <w:rFonts w:hint="eastAsia"/>
                              <w:szCs w:val="21"/>
                            </w:rPr>
                            <w:t>/</w:t>
                          </w:r>
                          <w:r w:rsidRPr="00F17351">
                            <w:rPr>
                              <w:rFonts w:hint="eastAsia"/>
                              <w:szCs w:val="21"/>
                            </w:rPr>
                            <w:t>实验</w:t>
                          </w:r>
                          <w:r w:rsidRPr="00F17351">
                            <w:rPr>
                              <w:szCs w:val="21"/>
                            </w:rPr>
                            <w:t>校</w:t>
                          </w:r>
                          <w:r w:rsidRPr="00F17351">
                            <w:rPr>
                              <w:rFonts w:hint="eastAsia"/>
                              <w:szCs w:val="21"/>
                            </w:rPr>
                            <w:t>管理</w:t>
                          </w:r>
                        </w:p>
                      </w:txbxContent>
                    </v:textbox>
                  </v:rect>
                  <v:line id="直接连接符 127" o:spid="_x0000_s1117" style="position:absolute;flip:x;visibility:visible;mso-wrap-style:square" from="26193,26289" to="26384,34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hef9MQAAADcAAAADwAAAGRycy9kb3ducmV2LnhtbESPT2vCQBDF70K/wzIFb7qpiEp0lVJa&#10;0Iuk/sPjkJ0mwexs2F01+fauUPA2w3u/N28Wq9bU4kbOV5YVfAwTEMS51RUXCg77n8EMhA/IGmvL&#10;pKAjD6vlW2+BqbZ3/qXbLhQihrBPUUEZQpNK6fOSDPqhbYij9medwRBXV0jt8B7DTS1HSTKRBiuO&#10;F0ps6Kuk/LK7mlhjvM1I+u443Zzd6fDdZfX2kinVf28/5yACteFl/qfXOnKjKTyfiRPI5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2F5/0xAAAANwAAAAPAAAAAAAAAAAA&#10;AAAAAKECAABkcnMvZG93bnJldi54bWxQSwUGAAAAAAQABAD5AAAAkgMAAAAA&#10;" strokecolor="#272727 [2749]" strokeweight=".5pt">
                    <v:stroke joinstyle="miter"/>
                  </v:line>
                  <v:shape id="直接箭头连接符 128" o:spid="_x0000_s1118" type="#_x0000_t32" style="position:absolute;left:26193;top:26289;width:3378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qssMYAAADcAAAADwAAAGRycy9kb3ducmV2LnhtbESPQU8CMRCF7yb+h2ZMuBjoyoGYhUKM&#10;iYlwwlUJ3CbtsLu4nW62Baq/3jmYeJvJe/PeN4tV9p260BDbwAYeJgUoYhtcy7WBj/eX8SOomJAd&#10;doHJwDdFWC1vbxZYunDlN7pUqVYSwrFEA01Kfal1tA15jJPQE4t2DIPHJOtQazfgVcJ9p6dFMdMe&#10;W5aGBnt6bsh+VWdvYPOzPn1S3tn9YVvd4zZbPsysMaO7/DQHlSinf/Pf9asT/KnQyjMygV7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kKrLDGAAAA3AAAAA8AAAAAAAAA&#10;AAAAAAAAoQIAAGRycy9kb3ducmV2LnhtbFBLBQYAAAAABAAEAPkAAACUAwAAAAA=&#10;" strokecolor="#272727 [2749]" strokeweight=".5pt">
                    <v:stroke endarrow="block" joinstyle="miter"/>
                  </v:shape>
                  <v:rect id="矩形 129" o:spid="_x0000_s1119" style="position:absolute;left:29813;top:24955;width:12478;height:28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lPqsMA&#10;AADcAAAADwAAAGRycy9kb3ducmV2LnhtbERPS2vCQBC+F/oflin0Vjd6kCa6ipTah5dg9JLbkB2T&#10;YHY27G5N/PddQfA2H99zluvRdOJCzreWFUwnCQjiyuqWawXHw/btHYQPyBo7y6TgSh7Wq+enJWba&#10;DrynSxFqEUPYZ6igCaHPpPRVQwb9xPbEkTtZZzBE6GqpHQ4x3HRyliRzabDl2NBgTx8NVefizyjY&#10;lnk5pK78/k3yaZF/fc5det0p9foybhYgAo3hIb67f3ScP0vh9ky8QK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7lPqsMAAADcAAAADwAAAAAAAAAAAAAAAACYAgAAZHJzL2Rv&#10;d25yZXYueG1sUEsFBgAAAAAEAAQA9QAAAIgDAAAAAA==&#10;" fillcolor="white [3201]" strokecolor="#272727 [2749]" strokeweight="1pt">
                    <v:textbox>
                      <w:txbxContent>
                        <w:p w:rsidR="00F17351" w:rsidRDefault="00F17351" w:rsidP="001D111B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 w:rsidRPr="00F17351">
                            <w:rPr>
                              <w:rFonts w:hint="eastAsia"/>
                              <w:szCs w:val="21"/>
                            </w:rPr>
                            <w:t>实验区</w:t>
                          </w:r>
                          <w:r w:rsidRPr="00F17351">
                            <w:rPr>
                              <w:rFonts w:hint="eastAsia"/>
                              <w:szCs w:val="21"/>
                            </w:rPr>
                            <w:t>/</w:t>
                          </w:r>
                          <w:r w:rsidRPr="00F17351">
                            <w:rPr>
                              <w:rFonts w:hint="eastAsia"/>
                              <w:szCs w:val="21"/>
                            </w:rPr>
                            <w:t>实验</w:t>
                          </w:r>
                          <w:r>
                            <w:t>列表</w:t>
                          </w:r>
                        </w:p>
                      </w:txbxContent>
                    </v:textbox>
                  </v:rect>
                  <v:shape id="直接箭头连接符 130" o:spid="_x0000_s1120" type="#_x0000_t32" style="position:absolute;left:26193;top:30003;width:3378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U2a8YAAADcAAAADwAAAGRycy9kb3ducmV2LnhtbESPQUsDMRCF74L/IYzgRdqsFYpsm5Yi&#10;CNZTXbW0tyGZ7m67mSyb2EZ/vXMQvM3w3rz3zXyZfafONMQ2sIH7cQGK2AbXcm3g4/159AgqJmSH&#10;XWAy8E0RlovrqzmWLlz4jc5VqpWEcCzRQJNSX2odbUMe4zj0xKIdwuAxyTrU2g14kXDf6UlRTLXH&#10;lqWhwZ6eGrKn6ssbeP1ZHz8pb+1uv6nucJMt76fWmNubvJqBSpTTv/nv+sUJ/oPgyzMygV78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KlNmvGAAAA3AAAAA8AAAAAAAAA&#10;AAAAAAAAoQIAAGRycy9kb3ducmV2LnhtbFBLBQYAAAAABAAEAPkAAACUAwAAAAA=&#10;" strokecolor="#272727 [2749]" strokeweight=".5pt">
                    <v:stroke endarrow="block" joinstyle="miter"/>
                  </v:shape>
                  <v:rect id="矩形 131" o:spid="_x0000_s1121" style="position:absolute;left:29813;top:28670;width:10763;height:28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bVccQA&#10;AADcAAAADwAAAGRycy9kb3ducmV2LnhtbERPS2vCQBC+C/0PyxR6001aEE1dpZT6qJfQtJfchuyY&#10;BLOzYXc18d93CwVv8/E9Z7UZTSeu5HxrWUE6S0AQV1a3XCv4+d5OFyB8QNbYWSYFN/KwWT9MVphp&#10;O/AXXYtQixjCPkMFTQh9JqWvGjLoZ7YnjtzJOoMhQldL7XCI4aaTz0kylwZbjg0N9vTeUHUuLkbB&#10;tszLYenK/WeSp0W++5i75e2o1NPj+PYKItAY7uJ/90HH+S8p/D0TL5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W1XHEAAAA3AAAAA8AAAAAAAAAAAAAAAAAmAIAAGRycy9k&#10;b3ducmV2LnhtbFBLBQYAAAAABAAEAPUAAACJAwAAAAA=&#10;" fillcolor="white [3201]" strokecolor="#272727 [2749]" strokeweight="1pt">
                    <v:textbox>
                      <w:txbxContent>
                        <w:p w:rsidR="00F17351" w:rsidRDefault="00F17351" w:rsidP="001D111B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添加</w:t>
                          </w:r>
                          <w:r>
                            <w:t>实验区</w:t>
                          </w:r>
                        </w:p>
                      </w:txbxContent>
                    </v:textbox>
                  </v:rect>
                  <v:shape id="直接箭头连接符 132" o:spid="_x0000_s1122" type="#_x0000_t32" style="position:absolute;left:26098;top:33813;width:3378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TsNh8MAAADcAAAADwAAAGRycy9kb3ducmV2LnhtbERPTWsCMRC9F/ofwhR6kZrVgsjWKFIo&#10;WE+6aqm3IRl3VzeTZRM19dc3BaG3ebzPmcyibcSFOl87VjDoZyCItTM1lwq2m4+XMQgfkA02jknB&#10;D3mYTR8fJpgbd+U1XYpQihTCPkcFVQhtLqXXFVn0fdcSJ+7gOoshwa6UpsNrCreNHGbZSFqsOTVU&#10;2NJ7RfpUnK2C5e3zuKP4pb/3q6KHq6h5P9JKPT/F+RuIQDH8i+/uhUnzX4fw90y6QE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07DYfDAAAA3AAAAA8AAAAAAAAAAAAA&#10;AAAAoQIAAGRycy9kb3ducmV2LnhtbFBLBQYAAAAABAAEAPkAAACRAwAAAAA=&#10;" strokecolor="#272727 [2749]" strokeweight=".5pt">
                    <v:stroke endarrow="block" joinstyle="miter"/>
                  </v:shape>
                  <v:rect id="矩形 133" o:spid="_x0000_s1123" style="position:absolute;left:29718;top:32480;width:10763;height:28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juncMA&#10;AADcAAAADwAAAGRycy9kb3ducmV2LnhtbERPTWvCQBC9F/wPywi91Y0KoqmrlFKr9RKMXnIbstMk&#10;NDsbdlcT/323UPA2j/c56+1gWnEj5xvLCqaTBARxaXXDlYLLefeyBOEDssbWMim4k4ftZvS0xlTb&#10;nk90y0MlYgj7FBXUIXSplL6syaCf2I44ct/WGQwRukpqh30MN62cJclCGmw4NtTY0XtN5U9+NQp2&#10;RVb0K1fsv5JsmmefHwu3uh+Veh4Pb68gAg3hIf53H3ScP5/D3zPxArn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4juncMAAADcAAAADwAAAAAAAAAAAAAAAACYAgAAZHJzL2Rv&#10;d25yZXYueG1sUEsFBgAAAAAEAAQA9QAAAIgDAAAAAA==&#10;" fillcolor="white [3201]" strokecolor="#272727 [2749]" strokeweight="1pt">
                    <v:textbox>
                      <w:txbxContent>
                        <w:p w:rsidR="00F17351" w:rsidRDefault="00F17351" w:rsidP="001D111B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添加</w:t>
                          </w:r>
                          <w:r>
                            <w:t>实验学校</w:t>
                          </w:r>
                        </w:p>
                        <w:p w:rsidR="004067A1" w:rsidRDefault="004067A1" w:rsidP="001D111B">
                          <w:pPr>
                            <w:jc w:val="center"/>
                          </w:pPr>
                        </w:p>
                        <w:p w:rsidR="004067A1" w:rsidRDefault="004067A1" w:rsidP="001D111B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</w:p>
                      </w:txbxContent>
                    </v:textbox>
                  </v:rect>
                  <v:shape id="直接箭头连接符 134" o:spid="_x0000_s1124" type="#_x0000_t32" style="position:absolute;left:20097;top:21812;width:3378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4waMMAAADcAAAADwAAAGRycy9kb3ducmV2LnhtbERPS2sCMRC+F/ofwhR6KTVrFSmrUYpQ&#10;qJ7s9oHehmTcXbuZLJuo0V/fCIK3+fieM5lF24gDdb52rKDfy0AQa2dqLhV8f70/v4LwAdlg45gU&#10;nMjDbHp/N8HcuCN/0qEIpUgh7HNUUIXQ5lJ6XZFF33MtceK2rrMYEuxKaTo8pnDbyJcsG0mLNaeG&#10;CluaV6T/ir1VsDwvdj8Uf/V6syqecBU1b0ZaqceH+DYGESiGm/jq/jBp/mAIl2fSBXL6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eMGjDAAAA3AAAAA8AAAAAAAAAAAAA&#10;AAAAoQIAAGRycy9kb3ducmV2LnhtbFBLBQYAAAAABAAEAPkAAACRAwAAAAA=&#10;" strokecolor="#272727 [2749]" strokeweight=".5pt">
                    <v:stroke endarrow="block" joinstyle="miter"/>
                  </v:shape>
                </v:group>
              </v:group>
            </w:pict>
          </mc:Fallback>
        </mc:AlternateContent>
      </w:r>
    </w:p>
    <w:p w:rsidR="004067A1" w:rsidRPr="004067A1" w:rsidRDefault="004067A1" w:rsidP="004067A1">
      <w:pPr>
        <w:rPr>
          <w:szCs w:val="21"/>
        </w:rPr>
      </w:pPr>
    </w:p>
    <w:p w:rsidR="004067A1" w:rsidRPr="004067A1" w:rsidRDefault="004067A1" w:rsidP="004067A1">
      <w:pPr>
        <w:rPr>
          <w:szCs w:val="21"/>
        </w:rPr>
      </w:pPr>
    </w:p>
    <w:p w:rsidR="004067A1" w:rsidRPr="004067A1" w:rsidRDefault="004067A1" w:rsidP="004067A1">
      <w:pPr>
        <w:rPr>
          <w:szCs w:val="21"/>
        </w:rPr>
      </w:pPr>
    </w:p>
    <w:p w:rsidR="004067A1" w:rsidRPr="004067A1" w:rsidRDefault="004067A1" w:rsidP="004067A1">
      <w:pPr>
        <w:rPr>
          <w:szCs w:val="21"/>
        </w:rPr>
      </w:pPr>
    </w:p>
    <w:p w:rsidR="004067A1" w:rsidRPr="004067A1" w:rsidRDefault="004067A1" w:rsidP="004067A1">
      <w:pPr>
        <w:rPr>
          <w:szCs w:val="21"/>
        </w:rPr>
      </w:pPr>
    </w:p>
    <w:p w:rsidR="004067A1" w:rsidRPr="004067A1" w:rsidRDefault="004067A1" w:rsidP="004067A1">
      <w:pPr>
        <w:rPr>
          <w:szCs w:val="21"/>
        </w:rPr>
      </w:pPr>
    </w:p>
    <w:p w:rsidR="004067A1" w:rsidRPr="004067A1" w:rsidRDefault="004067A1" w:rsidP="004067A1">
      <w:pPr>
        <w:rPr>
          <w:szCs w:val="21"/>
        </w:rPr>
      </w:pPr>
    </w:p>
    <w:p w:rsidR="004067A1" w:rsidRPr="004067A1" w:rsidRDefault="004067A1" w:rsidP="004067A1">
      <w:pPr>
        <w:rPr>
          <w:szCs w:val="21"/>
        </w:rPr>
      </w:pPr>
    </w:p>
    <w:p w:rsidR="004067A1" w:rsidRPr="004067A1" w:rsidRDefault="004067A1" w:rsidP="004067A1">
      <w:pPr>
        <w:rPr>
          <w:szCs w:val="21"/>
        </w:rPr>
      </w:pPr>
    </w:p>
    <w:p w:rsidR="004067A1" w:rsidRPr="004067A1" w:rsidRDefault="004067A1" w:rsidP="004067A1">
      <w:pPr>
        <w:rPr>
          <w:szCs w:val="21"/>
        </w:rPr>
      </w:pPr>
    </w:p>
    <w:p w:rsidR="004067A1" w:rsidRPr="004067A1" w:rsidRDefault="004067A1" w:rsidP="004067A1">
      <w:pPr>
        <w:rPr>
          <w:szCs w:val="21"/>
        </w:rPr>
      </w:pPr>
    </w:p>
    <w:p w:rsidR="00311F54" w:rsidRDefault="00311F54" w:rsidP="004067A1">
      <w:pPr>
        <w:tabs>
          <w:tab w:val="left" w:pos="4770"/>
        </w:tabs>
        <w:rPr>
          <w:szCs w:val="21"/>
        </w:rPr>
      </w:pPr>
    </w:p>
    <w:p w:rsidR="004067A1" w:rsidRDefault="004067A1" w:rsidP="004067A1">
      <w:pPr>
        <w:tabs>
          <w:tab w:val="left" w:pos="4770"/>
        </w:tabs>
        <w:rPr>
          <w:szCs w:val="21"/>
        </w:rPr>
      </w:pPr>
    </w:p>
    <w:p w:rsidR="004067A1" w:rsidRDefault="004067A1" w:rsidP="004067A1">
      <w:pPr>
        <w:tabs>
          <w:tab w:val="left" w:pos="4770"/>
        </w:tabs>
        <w:rPr>
          <w:szCs w:val="21"/>
        </w:rPr>
      </w:pPr>
    </w:p>
    <w:p w:rsidR="004067A1" w:rsidRDefault="004067A1" w:rsidP="004067A1">
      <w:pPr>
        <w:tabs>
          <w:tab w:val="left" w:pos="4770"/>
        </w:tabs>
        <w:rPr>
          <w:szCs w:val="21"/>
        </w:rPr>
      </w:pPr>
    </w:p>
    <w:p w:rsidR="004067A1" w:rsidRDefault="004067A1" w:rsidP="004067A1">
      <w:pPr>
        <w:tabs>
          <w:tab w:val="left" w:pos="4770"/>
        </w:tabs>
        <w:rPr>
          <w:szCs w:val="21"/>
        </w:rPr>
      </w:pPr>
    </w:p>
    <w:p w:rsidR="004067A1" w:rsidRDefault="004067A1" w:rsidP="004067A1">
      <w:pPr>
        <w:tabs>
          <w:tab w:val="left" w:pos="4770"/>
        </w:tabs>
        <w:rPr>
          <w:szCs w:val="21"/>
        </w:rPr>
      </w:pPr>
    </w:p>
    <w:p w:rsidR="004067A1" w:rsidRDefault="004067A1" w:rsidP="004067A1">
      <w:pPr>
        <w:tabs>
          <w:tab w:val="left" w:pos="4770"/>
        </w:tabs>
        <w:rPr>
          <w:szCs w:val="21"/>
        </w:rPr>
      </w:pPr>
    </w:p>
    <w:p w:rsidR="004067A1" w:rsidRDefault="004067A1" w:rsidP="004067A1">
      <w:pPr>
        <w:tabs>
          <w:tab w:val="left" w:pos="4770"/>
        </w:tabs>
        <w:rPr>
          <w:szCs w:val="21"/>
        </w:rPr>
      </w:pPr>
    </w:p>
    <w:p w:rsidR="004067A1" w:rsidRDefault="004067A1" w:rsidP="004067A1">
      <w:pPr>
        <w:tabs>
          <w:tab w:val="left" w:pos="4770"/>
        </w:tabs>
        <w:rPr>
          <w:szCs w:val="21"/>
        </w:rPr>
      </w:pPr>
    </w:p>
    <w:p w:rsidR="004067A1" w:rsidRDefault="004067A1" w:rsidP="004067A1">
      <w:pPr>
        <w:tabs>
          <w:tab w:val="left" w:pos="4770"/>
        </w:tabs>
        <w:rPr>
          <w:szCs w:val="21"/>
        </w:rPr>
      </w:pPr>
    </w:p>
    <w:p w:rsidR="004067A1" w:rsidRDefault="004067A1" w:rsidP="004067A1">
      <w:pPr>
        <w:tabs>
          <w:tab w:val="left" w:pos="4770"/>
        </w:tabs>
        <w:spacing w:beforeLines="100" w:before="312" w:line="360" w:lineRule="auto"/>
        <w:jc w:val="center"/>
        <w:rPr>
          <w:szCs w:val="21"/>
        </w:rPr>
      </w:pPr>
      <w:r>
        <w:rPr>
          <w:rFonts w:hint="eastAsia"/>
          <w:szCs w:val="21"/>
        </w:rPr>
        <w:t>图</w:t>
      </w:r>
      <w:r>
        <w:rPr>
          <w:rFonts w:hint="eastAsia"/>
          <w:szCs w:val="21"/>
        </w:rPr>
        <w:t>2</w:t>
      </w:r>
      <w:r>
        <w:rPr>
          <w:szCs w:val="21"/>
        </w:rPr>
        <w:t>-2</w:t>
      </w:r>
      <w:r>
        <w:rPr>
          <w:rFonts w:hint="eastAsia"/>
          <w:szCs w:val="21"/>
        </w:rPr>
        <w:t>课题</w:t>
      </w:r>
      <w:r>
        <w:rPr>
          <w:szCs w:val="21"/>
        </w:rPr>
        <w:t>网站后台框架图</w:t>
      </w:r>
    </w:p>
    <w:p w:rsidR="004067A1" w:rsidRDefault="004067A1" w:rsidP="004067A1">
      <w:pPr>
        <w:tabs>
          <w:tab w:val="left" w:pos="4770"/>
        </w:tabs>
        <w:rPr>
          <w:szCs w:val="21"/>
        </w:rPr>
      </w:pPr>
      <w:r>
        <w:rPr>
          <w:rFonts w:hint="eastAsia"/>
          <w:szCs w:val="21"/>
        </w:rPr>
        <w:t xml:space="preserve">                                </w:t>
      </w:r>
    </w:p>
    <w:p w:rsidR="004067A1" w:rsidRDefault="004067A1" w:rsidP="004067A1">
      <w:pPr>
        <w:tabs>
          <w:tab w:val="left" w:pos="4770"/>
        </w:tabs>
        <w:rPr>
          <w:rFonts w:ascii="黑体" w:eastAsia="黑体" w:hAnsi="黑体"/>
          <w:b/>
          <w:sz w:val="24"/>
          <w:szCs w:val="24"/>
        </w:rPr>
      </w:pPr>
      <w:r w:rsidRPr="004067A1">
        <w:rPr>
          <w:rFonts w:ascii="黑体" w:eastAsia="黑体" w:hAnsi="黑体" w:hint="eastAsia"/>
          <w:b/>
          <w:sz w:val="24"/>
          <w:szCs w:val="24"/>
        </w:rPr>
        <w:t>4.平台</w:t>
      </w:r>
      <w:r w:rsidRPr="004067A1">
        <w:rPr>
          <w:rFonts w:ascii="黑体" w:eastAsia="黑体" w:hAnsi="黑体"/>
          <w:b/>
          <w:sz w:val="24"/>
          <w:szCs w:val="24"/>
        </w:rPr>
        <w:t>功能模块介绍</w:t>
      </w:r>
    </w:p>
    <w:p w:rsidR="0033033C" w:rsidRDefault="004067A1" w:rsidP="0033033C">
      <w:pPr>
        <w:tabs>
          <w:tab w:val="left" w:pos="4770"/>
        </w:tabs>
        <w:spacing w:beforeLines="100" w:before="312" w:line="360" w:lineRule="auto"/>
        <w:rPr>
          <w:rFonts w:ascii="黑体" w:eastAsia="黑体" w:hAnsi="黑体"/>
          <w:sz w:val="24"/>
          <w:szCs w:val="24"/>
        </w:rPr>
      </w:pPr>
      <w:r w:rsidRPr="00CB7493">
        <w:rPr>
          <w:rFonts w:ascii="黑体" w:eastAsia="黑体" w:hAnsi="黑体" w:hint="eastAsia"/>
          <w:sz w:val="24"/>
          <w:szCs w:val="24"/>
        </w:rPr>
        <w:t>4.1网站</w:t>
      </w:r>
      <w:r w:rsidRPr="00CB7493">
        <w:rPr>
          <w:rFonts w:ascii="黑体" w:eastAsia="黑体" w:hAnsi="黑体"/>
          <w:sz w:val="24"/>
          <w:szCs w:val="24"/>
        </w:rPr>
        <w:t>的前台功能模块</w:t>
      </w:r>
    </w:p>
    <w:p w:rsidR="004067A1" w:rsidRPr="0033033C" w:rsidRDefault="004067A1" w:rsidP="0033033C">
      <w:pPr>
        <w:tabs>
          <w:tab w:val="left" w:pos="4770"/>
        </w:tabs>
        <w:spacing w:line="360" w:lineRule="auto"/>
        <w:ind w:firstLineChars="200" w:firstLine="420"/>
        <w:rPr>
          <w:rFonts w:ascii="黑体" w:eastAsia="黑体" w:hAnsi="黑体"/>
          <w:sz w:val="24"/>
          <w:szCs w:val="24"/>
        </w:rPr>
      </w:pPr>
      <w:r w:rsidRPr="00CB7493">
        <w:rPr>
          <w:rFonts w:asciiTheme="majorEastAsia" w:eastAsiaTheme="majorEastAsia" w:hAnsiTheme="majorEastAsia" w:hint="eastAsia"/>
          <w:szCs w:val="21"/>
        </w:rPr>
        <w:t>（1</w:t>
      </w:r>
      <w:r w:rsidRPr="00CB7493">
        <w:rPr>
          <w:rFonts w:asciiTheme="majorEastAsia" w:eastAsiaTheme="majorEastAsia" w:hAnsiTheme="majorEastAsia"/>
          <w:szCs w:val="21"/>
        </w:rPr>
        <w:t>）</w:t>
      </w:r>
      <w:r w:rsidRPr="00CB7493">
        <w:rPr>
          <w:rFonts w:asciiTheme="majorEastAsia" w:eastAsiaTheme="majorEastAsia" w:hAnsiTheme="majorEastAsia" w:hint="eastAsia"/>
          <w:szCs w:val="21"/>
        </w:rPr>
        <w:t>用户</w:t>
      </w:r>
      <w:r w:rsidRPr="00CB7493">
        <w:rPr>
          <w:rFonts w:asciiTheme="majorEastAsia" w:eastAsiaTheme="majorEastAsia" w:hAnsiTheme="majorEastAsia"/>
          <w:szCs w:val="21"/>
        </w:rPr>
        <w:t>注册功能：为新用户提供注册，注册名不能重复。</w:t>
      </w:r>
    </w:p>
    <w:p w:rsidR="004067A1" w:rsidRPr="00CB7493" w:rsidRDefault="004067A1" w:rsidP="0033033C">
      <w:pPr>
        <w:tabs>
          <w:tab w:val="left" w:pos="4770"/>
        </w:tabs>
        <w:spacing w:line="360" w:lineRule="auto"/>
        <w:ind w:firstLineChars="200" w:firstLine="420"/>
        <w:rPr>
          <w:rFonts w:asciiTheme="majorEastAsia" w:eastAsiaTheme="majorEastAsia" w:hAnsiTheme="majorEastAsia"/>
          <w:szCs w:val="21"/>
        </w:rPr>
      </w:pPr>
      <w:r w:rsidRPr="00CB7493">
        <w:rPr>
          <w:rFonts w:asciiTheme="majorEastAsia" w:eastAsiaTheme="majorEastAsia" w:hAnsiTheme="majorEastAsia" w:hint="eastAsia"/>
          <w:szCs w:val="21"/>
        </w:rPr>
        <w:t>（2</w:t>
      </w:r>
      <w:r w:rsidRPr="00CB7493">
        <w:rPr>
          <w:rFonts w:asciiTheme="majorEastAsia" w:eastAsiaTheme="majorEastAsia" w:hAnsiTheme="majorEastAsia"/>
          <w:szCs w:val="21"/>
        </w:rPr>
        <w:t>）</w:t>
      </w:r>
      <w:r w:rsidRPr="00CB7493">
        <w:rPr>
          <w:rFonts w:asciiTheme="majorEastAsia" w:eastAsiaTheme="majorEastAsia" w:hAnsiTheme="majorEastAsia" w:hint="eastAsia"/>
          <w:szCs w:val="21"/>
        </w:rPr>
        <w:t>用户</w:t>
      </w:r>
      <w:r w:rsidRPr="00CB7493">
        <w:rPr>
          <w:rFonts w:asciiTheme="majorEastAsia" w:eastAsiaTheme="majorEastAsia" w:hAnsiTheme="majorEastAsia"/>
          <w:szCs w:val="21"/>
        </w:rPr>
        <w:t>登录功能：注册用户登录，对用户</w:t>
      </w:r>
      <w:r w:rsidRPr="00CB7493">
        <w:rPr>
          <w:rFonts w:asciiTheme="majorEastAsia" w:eastAsiaTheme="majorEastAsia" w:hAnsiTheme="majorEastAsia" w:hint="eastAsia"/>
          <w:szCs w:val="21"/>
        </w:rPr>
        <w:t>的</w:t>
      </w:r>
      <w:r w:rsidRPr="00CB7493">
        <w:rPr>
          <w:rFonts w:asciiTheme="majorEastAsia" w:eastAsiaTheme="majorEastAsia" w:hAnsiTheme="majorEastAsia"/>
          <w:szCs w:val="21"/>
        </w:rPr>
        <w:t>身份合法性进行验证，不可重复登录</w:t>
      </w:r>
      <w:r w:rsidR="00CB7493" w:rsidRPr="00CB7493">
        <w:rPr>
          <w:rFonts w:asciiTheme="majorEastAsia" w:eastAsiaTheme="majorEastAsia" w:hAnsiTheme="majorEastAsia" w:hint="eastAsia"/>
          <w:szCs w:val="21"/>
        </w:rPr>
        <w:t>。</w:t>
      </w:r>
    </w:p>
    <w:p w:rsidR="004067A1" w:rsidRPr="00CB7493" w:rsidRDefault="004067A1" w:rsidP="0033033C">
      <w:pPr>
        <w:tabs>
          <w:tab w:val="left" w:pos="4770"/>
        </w:tabs>
        <w:spacing w:line="360" w:lineRule="auto"/>
        <w:ind w:firstLineChars="200" w:firstLine="420"/>
        <w:rPr>
          <w:rFonts w:asciiTheme="majorEastAsia" w:eastAsiaTheme="majorEastAsia" w:hAnsiTheme="majorEastAsia"/>
          <w:szCs w:val="21"/>
        </w:rPr>
      </w:pPr>
      <w:r w:rsidRPr="00CB7493">
        <w:rPr>
          <w:rFonts w:asciiTheme="majorEastAsia" w:eastAsiaTheme="majorEastAsia" w:hAnsiTheme="majorEastAsia" w:hint="eastAsia"/>
          <w:szCs w:val="21"/>
        </w:rPr>
        <w:t>（3</w:t>
      </w:r>
      <w:r w:rsidRPr="00CB7493">
        <w:rPr>
          <w:rFonts w:asciiTheme="majorEastAsia" w:eastAsiaTheme="majorEastAsia" w:hAnsiTheme="majorEastAsia"/>
          <w:szCs w:val="21"/>
        </w:rPr>
        <w:t>）</w:t>
      </w:r>
      <w:r w:rsidRPr="00CB7493">
        <w:rPr>
          <w:rFonts w:asciiTheme="majorEastAsia" w:eastAsiaTheme="majorEastAsia" w:hAnsiTheme="majorEastAsia" w:hint="eastAsia"/>
          <w:szCs w:val="21"/>
        </w:rPr>
        <w:t>浏览</w:t>
      </w:r>
      <w:r w:rsidRPr="00CB7493">
        <w:rPr>
          <w:rFonts w:asciiTheme="majorEastAsia" w:eastAsiaTheme="majorEastAsia" w:hAnsiTheme="majorEastAsia"/>
          <w:szCs w:val="21"/>
        </w:rPr>
        <w:t>课题介绍功能：</w:t>
      </w:r>
      <w:r w:rsidRPr="00CB7493">
        <w:rPr>
          <w:rFonts w:asciiTheme="majorEastAsia" w:eastAsiaTheme="majorEastAsia" w:hAnsiTheme="majorEastAsia" w:hint="eastAsia"/>
          <w:szCs w:val="21"/>
        </w:rPr>
        <w:t>课题</w:t>
      </w:r>
      <w:r w:rsidRPr="00CB7493">
        <w:rPr>
          <w:rFonts w:asciiTheme="majorEastAsia" w:eastAsiaTheme="majorEastAsia" w:hAnsiTheme="majorEastAsia"/>
          <w:szCs w:val="21"/>
        </w:rPr>
        <w:t>介绍模块显示课题的</w:t>
      </w:r>
      <w:r w:rsidRPr="00CB7493">
        <w:rPr>
          <w:rFonts w:asciiTheme="majorEastAsia" w:eastAsiaTheme="majorEastAsia" w:hAnsiTheme="majorEastAsia" w:hint="eastAsia"/>
          <w:szCs w:val="21"/>
        </w:rPr>
        <w:t>详细</w:t>
      </w:r>
      <w:r w:rsidRPr="00CB7493">
        <w:rPr>
          <w:rFonts w:asciiTheme="majorEastAsia" w:eastAsiaTheme="majorEastAsia" w:hAnsiTheme="majorEastAsia"/>
          <w:szCs w:val="21"/>
        </w:rPr>
        <w:t>信息</w:t>
      </w:r>
      <w:r w:rsidR="00CB7493" w:rsidRPr="00CB7493">
        <w:rPr>
          <w:rFonts w:asciiTheme="majorEastAsia" w:eastAsiaTheme="majorEastAsia" w:hAnsiTheme="majorEastAsia" w:hint="eastAsia"/>
          <w:szCs w:val="21"/>
        </w:rPr>
        <w:t>，</w:t>
      </w:r>
      <w:r w:rsidR="00CB7493" w:rsidRPr="00CB7493">
        <w:rPr>
          <w:rFonts w:asciiTheme="majorEastAsia" w:eastAsiaTheme="majorEastAsia" w:hAnsiTheme="majorEastAsia"/>
          <w:szCs w:val="21"/>
        </w:rPr>
        <w:t>未登录的用户也可以浏览并了解</w:t>
      </w:r>
      <w:r w:rsidR="00CB7493" w:rsidRPr="00CB7493">
        <w:rPr>
          <w:rFonts w:asciiTheme="majorEastAsia" w:eastAsiaTheme="majorEastAsia" w:hAnsiTheme="majorEastAsia" w:hint="eastAsia"/>
          <w:szCs w:val="21"/>
        </w:rPr>
        <w:t>此</w:t>
      </w:r>
      <w:r w:rsidR="00CB7493" w:rsidRPr="00CB7493">
        <w:rPr>
          <w:rFonts w:asciiTheme="majorEastAsia" w:eastAsiaTheme="majorEastAsia" w:hAnsiTheme="majorEastAsia"/>
          <w:szCs w:val="21"/>
        </w:rPr>
        <w:t>课题</w:t>
      </w:r>
      <w:r w:rsidR="00CB7493" w:rsidRPr="00CB7493">
        <w:rPr>
          <w:rFonts w:asciiTheme="majorEastAsia" w:eastAsiaTheme="majorEastAsia" w:hAnsiTheme="majorEastAsia" w:hint="eastAsia"/>
          <w:szCs w:val="21"/>
        </w:rPr>
        <w:t>。</w:t>
      </w:r>
    </w:p>
    <w:p w:rsidR="00CB7493" w:rsidRPr="00CB7493" w:rsidRDefault="00CB7493" w:rsidP="0033033C">
      <w:pPr>
        <w:tabs>
          <w:tab w:val="left" w:pos="4770"/>
        </w:tabs>
        <w:spacing w:line="360" w:lineRule="auto"/>
        <w:ind w:firstLineChars="200" w:firstLine="420"/>
        <w:rPr>
          <w:rFonts w:asciiTheme="majorEastAsia" w:eastAsiaTheme="majorEastAsia" w:hAnsiTheme="majorEastAsia"/>
          <w:szCs w:val="21"/>
        </w:rPr>
      </w:pPr>
      <w:r w:rsidRPr="00CB7493">
        <w:rPr>
          <w:rFonts w:asciiTheme="majorEastAsia" w:eastAsiaTheme="majorEastAsia" w:hAnsiTheme="majorEastAsia" w:hint="eastAsia"/>
          <w:szCs w:val="21"/>
        </w:rPr>
        <w:t>（4</w:t>
      </w:r>
      <w:r w:rsidRPr="00CB7493">
        <w:rPr>
          <w:rFonts w:asciiTheme="majorEastAsia" w:eastAsiaTheme="majorEastAsia" w:hAnsiTheme="majorEastAsia"/>
          <w:szCs w:val="21"/>
        </w:rPr>
        <w:t>）</w:t>
      </w:r>
      <w:r w:rsidRPr="00CB7493">
        <w:rPr>
          <w:rFonts w:asciiTheme="majorEastAsia" w:eastAsiaTheme="majorEastAsia" w:hAnsiTheme="majorEastAsia" w:hint="eastAsia"/>
          <w:szCs w:val="21"/>
        </w:rPr>
        <w:t>上传</w:t>
      </w:r>
      <w:r w:rsidRPr="00CB7493">
        <w:rPr>
          <w:rFonts w:asciiTheme="majorEastAsia" w:eastAsiaTheme="majorEastAsia" w:hAnsiTheme="majorEastAsia"/>
          <w:szCs w:val="21"/>
        </w:rPr>
        <w:t>资源功能：用户登录后，可上传课题成果、课题培训资源，上传的资源可分为不同的类型。</w:t>
      </w:r>
    </w:p>
    <w:p w:rsidR="00CB7493" w:rsidRPr="00CB7493" w:rsidRDefault="00CB7493" w:rsidP="0033033C">
      <w:pPr>
        <w:tabs>
          <w:tab w:val="left" w:pos="4770"/>
        </w:tabs>
        <w:spacing w:line="360" w:lineRule="auto"/>
        <w:ind w:firstLineChars="200" w:firstLine="420"/>
        <w:rPr>
          <w:rFonts w:asciiTheme="majorEastAsia" w:eastAsiaTheme="majorEastAsia" w:hAnsiTheme="majorEastAsia"/>
          <w:szCs w:val="21"/>
        </w:rPr>
      </w:pPr>
      <w:r w:rsidRPr="00CB7493">
        <w:rPr>
          <w:rFonts w:asciiTheme="majorEastAsia" w:eastAsiaTheme="majorEastAsia" w:hAnsiTheme="majorEastAsia" w:hint="eastAsia"/>
          <w:szCs w:val="21"/>
        </w:rPr>
        <w:t>（5</w:t>
      </w:r>
      <w:r w:rsidRPr="00CB7493">
        <w:rPr>
          <w:rFonts w:asciiTheme="majorEastAsia" w:eastAsiaTheme="majorEastAsia" w:hAnsiTheme="majorEastAsia"/>
          <w:szCs w:val="21"/>
        </w:rPr>
        <w:t>）</w:t>
      </w:r>
      <w:r w:rsidRPr="00CB7493">
        <w:rPr>
          <w:rFonts w:asciiTheme="majorEastAsia" w:eastAsiaTheme="majorEastAsia" w:hAnsiTheme="majorEastAsia" w:hint="eastAsia"/>
          <w:szCs w:val="21"/>
        </w:rPr>
        <w:t>在</w:t>
      </w:r>
      <w:r w:rsidRPr="00CB7493">
        <w:rPr>
          <w:rFonts w:asciiTheme="majorEastAsia" w:eastAsiaTheme="majorEastAsia" w:hAnsiTheme="majorEastAsia"/>
          <w:szCs w:val="21"/>
        </w:rPr>
        <w:t>线预览、播放功能：用户可在线预览文档类</w:t>
      </w:r>
      <w:r w:rsidRPr="00CB7493">
        <w:rPr>
          <w:rFonts w:asciiTheme="majorEastAsia" w:eastAsiaTheme="majorEastAsia" w:hAnsiTheme="majorEastAsia" w:hint="eastAsia"/>
          <w:szCs w:val="21"/>
        </w:rPr>
        <w:t>、</w:t>
      </w:r>
      <w:r w:rsidRPr="00CB7493">
        <w:rPr>
          <w:rFonts w:asciiTheme="majorEastAsia" w:eastAsiaTheme="majorEastAsia" w:hAnsiTheme="majorEastAsia"/>
          <w:szCs w:val="21"/>
        </w:rPr>
        <w:t>在线播放视频类资源。</w:t>
      </w:r>
    </w:p>
    <w:p w:rsidR="00CB7493" w:rsidRPr="00CB7493" w:rsidRDefault="00CB7493" w:rsidP="0033033C">
      <w:pPr>
        <w:tabs>
          <w:tab w:val="left" w:pos="4770"/>
        </w:tabs>
        <w:spacing w:line="360" w:lineRule="auto"/>
        <w:ind w:firstLineChars="200" w:firstLine="420"/>
        <w:rPr>
          <w:rFonts w:asciiTheme="majorEastAsia" w:eastAsiaTheme="majorEastAsia" w:hAnsiTheme="majorEastAsia" w:hint="eastAsia"/>
          <w:szCs w:val="21"/>
        </w:rPr>
      </w:pPr>
      <w:r w:rsidRPr="00CB7493">
        <w:rPr>
          <w:rFonts w:asciiTheme="majorEastAsia" w:eastAsiaTheme="majorEastAsia" w:hAnsiTheme="majorEastAsia" w:hint="eastAsia"/>
          <w:szCs w:val="21"/>
        </w:rPr>
        <w:t>（6</w:t>
      </w:r>
      <w:r w:rsidRPr="00CB7493">
        <w:rPr>
          <w:rFonts w:asciiTheme="majorEastAsia" w:eastAsiaTheme="majorEastAsia" w:hAnsiTheme="majorEastAsia"/>
          <w:szCs w:val="21"/>
        </w:rPr>
        <w:t>）</w:t>
      </w:r>
      <w:r w:rsidRPr="00CB7493">
        <w:rPr>
          <w:rFonts w:asciiTheme="majorEastAsia" w:eastAsiaTheme="majorEastAsia" w:hAnsiTheme="majorEastAsia" w:hint="eastAsia"/>
          <w:szCs w:val="21"/>
        </w:rPr>
        <w:t>在线</w:t>
      </w:r>
      <w:r w:rsidRPr="00CB7493">
        <w:rPr>
          <w:rFonts w:asciiTheme="majorEastAsia" w:eastAsiaTheme="majorEastAsia" w:hAnsiTheme="majorEastAsia"/>
          <w:szCs w:val="21"/>
        </w:rPr>
        <w:t>下载功能：课题成果</w:t>
      </w:r>
      <w:r w:rsidRPr="00CB7493">
        <w:rPr>
          <w:rFonts w:asciiTheme="majorEastAsia" w:eastAsiaTheme="majorEastAsia" w:hAnsiTheme="majorEastAsia" w:hint="eastAsia"/>
          <w:szCs w:val="21"/>
        </w:rPr>
        <w:t>、</w:t>
      </w:r>
      <w:r w:rsidRPr="00CB7493">
        <w:rPr>
          <w:rFonts w:asciiTheme="majorEastAsia" w:eastAsiaTheme="majorEastAsia" w:hAnsiTheme="majorEastAsia"/>
          <w:szCs w:val="21"/>
        </w:rPr>
        <w:t>课题培训资源支持在线下载。</w:t>
      </w:r>
    </w:p>
    <w:p w:rsidR="00CB7493" w:rsidRPr="00CB7493" w:rsidRDefault="00CB7493" w:rsidP="0033033C">
      <w:pPr>
        <w:tabs>
          <w:tab w:val="left" w:pos="4770"/>
        </w:tabs>
        <w:spacing w:line="360" w:lineRule="auto"/>
        <w:ind w:firstLineChars="200" w:firstLine="420"/>
        <w:rPr>
          <w:rFonts w:asciiTheme="majorEastAsia" w:eastAsiaTheme="majorEastAsia" w:hAnsiTheme="majorEastAsia"/>
          <w:szCs w:val="21"/>
        </w:rPr>
      </w:pPr>
      <w:r w:rsidRPr="00CB7493">
        <w:rPr>
          <w:rFonts w:asciiTheme="majorEastAsia" w:eastAsiaTheme="majorEastAsia" w:hAnsiTheme="majorEastAsia" w:hint="eastAsia"/>
          <w:szCs w:val="21"/>
        </w:rPr>
        <w:lastRenderedPageBreak/>
        <w:t>（</w:t>
      </w:r>
      <w:r w:rsidRPr="00CB7493">
        <w:rPr>
          <w:rFonts w:asciiTheme="majorEastAsia" w:eastAsiaTheme="majorEastAsia" w:hAnsiTheme="majorEastAsia"/>
          <w:szCs w:val="21"/>
        </w:rPr>
        <w:t>7）</w:t>
      </w:r>
      <w:r w:rsidRPr="00CB7493">
        <w:rPr>
          <w:rFonts w:asciiTheme="majorEastAsia" w:eastAsiaTheme="majorEastAsia" w:hAnsiTheme="majorEastAsia" w:hint="eastAsia"/>
          <w:szCs w:val="21"/>
        </w:rPr>
        <w:t>在</w:t>
      </w:r>
      <w:r w:rsidRPr="00CB7493">
        <w:rPr>
          <w:rFonts w:asciiTheme="majorEastAsia" w:eastAsiaTheme="majorEastAsia" w:hAnsiTheme="majorEastAsia"/>
          <w:szCs w:val="21"/>
        </w:rPr>
        <w:t>线申报功能：根据</w:t>
      </w:r>
      <w:r w:rsidRPr="00CB7493">
        <w:rPr>
          <w:rFonts w:asciiTheme="majorEastAsia" w:eastAsiaTheme="majorEastAsia" w:hAnsiTheme="majorEastAsia" w:hint="eastAsia"/>
          <w:szCs w:val="21"/>
        </w:rPr>
        <w:t>自己</w:t>
      </w:r>
      <w:r w:rsidRPr="00CB7493">
        <w:rPr>
          <w:rFonts w:asciiTheme="majorEastAsia" w:eastAsiaTheme="majorEastAsia" w:hAnsiTheme="majorEastAsia"/>
          <w:szCs w:val="21"/>
        </w:rPr>
        <w:t>要申报</w:t>
      </w:r>
      <w:r w:rsidRPr="00CB7493">
        <w:rPr>
          <w:rFonts w:asciiTheme="majorEastAsia" w:eastAsiaTheme="majorEastAsia" w:hAnsiTheme="majorEastAsia" w:hint="eastAsia"/>
          <w:szCs w:val="21"/>
        </w:rPr>
        <w:t>课题</w:t>
      </w:r>
      <w:r w:rsidRPr="00CB7493">
        <w:rPr>
          <w:rFonts w:asciiTheme="majorEastAsia" w:eastAsiaTheme="majorEastAsia" w:hAnsiTheme="majorEastAsia"/>
          <w:szCs w:val="21"/>
        </w:rPr>
        <w:t>的信息，填写好后发到邮箱，从而实现在线申报。</w:t>
      </w:r>
    </w:p>
    <w:p w:rsidR="00CB7493" w:rsidRPr="00CB7493" w:rsidRDefault="00CB7493" w:rsidP="0033033C">
      <w:pPr>
        <w:tabs>
          <w:tab w:val="left" w:pos="4770"/>
        </w:tabs>
        <w:spacing w:line="360" w:lineRule="auto"/>
        <w:ind w:firstLineChars="200" w:firstLine="420"/>
        <w:rPr>
          <w:rFonts w:asciiTheme="majorEastAsia" w:eastAsiaTheme="majorEastAsia" w:hAnsiTheme="majorEastAsia"/>
          <w:szCs w:val="21"/>
        </w:rPr>
      </w:pPr>
      <w:r w:rsidRPr="00CB7493">
        <w:rPr>
          <w:rFonts w:asciiTheme="majorEastAsia" w:eastAsiaTheme="majorEastAsia" w:hAnsiTheme="majorEastAsia" w:hint="eastAsia"/>
          <w:szCs w:val="21"/>
        </w:rPr>
        <w:t>（</w:t>
      </w:r>
      <w:r w:rsidRPr="00CB7493">
        <w:rPr>
          <w:rFonts w:asciiTheme="majorEastAsia" w:eastAsiaTheme="majorEastAsia" w:hAnsiTheme="majorEastAsia"/>
          <w:szCs w:val="21"/>
        </w:rPr>
        <w:t>8）</w:t>
      </w:r>
      <w:r w:rsidRPr="00CB7493">
        <w:rPr>
          <w:rFonts w:asciiTheme="majorEastAsia" w:eastAsiaTheme="majorEastAsia" w:hAnsiTheme="majorEastAsia" w:hint="eastAsia"/>
          <w:szCs w:val="21"/>
        </w:rPr>
        <w:t>课题</w:t>
      </w:r>
      <w:r w:rsidRPr="00CB7493">
        <w:rPr>
          <w:rFonts w:asciiTheme="majorEastAsia" w:eastAsiaTheme="majorEastAsia" w:hAnsiTheme="majorEastAsia"/>
          <w:szCs w:val="21"/>
        </w:rPr>
        <w:t>实践功能：提供未名课堂供教师进行自我创作。</w:t>
      </w:r>
    </w:p>
    <w:p w:rsidR="00CB7493" w:rsidRPr="00CB7493" w:rsidRDefault="00CB7493" w:rsidP="002E4BAC">
      <w:pPr>
        <w:tabs>
          <w:tab w:val="left" w:pos="4770"/>
        </w:tabs>
        <w:spacing w:line="360" w:lineRule="auto"/>
        <w:ind w:firstLineChars="200" w:firstLine="420"/>
        <w:rPr>
          <w:rFonts w:asciiTheme="majorEastAsia" w:eastAsiaTheme="majorEastAsia" w:hAnsiTheme="majorEastAsia"/>
          <w:szCs w:val="21"/>
        </w:rPr>
      </w:pPr>
      <w:r w:rsidRPr="00CB7493">
        <w:rPr>
          <w:rFonts w:asciiTheme="majorEastAsia" w:eastAsiaTheme="majorEastAsia" w:hAnsiTheme="majorEastAsia" w:hint="eastAsia"/>
          <w:szCs w:val="21"/>
        </w:rPr>
        <w:t>（9</w:t>
      </w:r>
      <w:r w:rsidRPr="00CB7493">
        <w:rPr>
          <w:rFonts w:asciiTheme="majorEastAsia" w:eastAsiaTheme="majorEastAsia" w:hAnsiTheme="majorEastAsia"/>
          <w:szCs w:val="21"/>
        </w:rPr>
        <w:t>）</w:t>
      </w:r>
      <w:r w:rsidRPr="00CB7493">
        <w:rPr>
          <w:rFonts w:asciiTheme="majorEastAsia" w:eastAsiaTheme="majorEastAsia" w:hAnsiTheme="majorEastAsia" w:hint="eastAsia"/>
          <w:szCs w:val="21"/>
        </w:rPr>
        <w:t>课题</w:t>
      </w:r>
      <w:r w:rsidRPr="00CB7493">
        <w:rPr>
          <w:rFonts w:asciiTheme="majorEastAsia" w:eastAsiaTheme="majorEastAsia" w:hAnsiTheme="majorEastAsia"/>
          <w:szCs w:val="21"/>
        </w:rPr>
        <w:t>交流功能：用于教师</w:t>
      </w:r>
      <w:r w:rsidRPr="00CB7493">
        <w:rPr>
          <w:rFonts w:asciiTheme="majorEastAsia" w:eastAsiaTheme="majorEastAsia" w:hAnsiTheme="majorEastAsia" w:hint="eastAsia"/>
          <w:szCs w:val="21"/>
        </w:rPr>
        <w:t>间</w:t>
      </w:r>
      <w:r w:rsidRPr="00CB7493">
        <w:rPr>
          <w:rFonts w:asciiTheme="majorEastAsia" w:eastAsiaTheme="majorEastAsia" w:hAnsiTheme="majorEastAsia"/>
          <w:szCs w:val="21"/>
        </w:rPr>
        <w:t>的交流互动。</w:t>
      </w:r>
    </w:p>
    <w:p w:rsidR="00CB7493" w:rsidRDefault="00CB7493" w:rsidP="00CB7493">
      <w:pPr>
        <w:tabs>
          <w:tab w:val="left" w:pos="4770"/>
        </w:tabs>
        <w:spacing w:beforeLines="100" w:before="312" w:line="360" w:lineRule="auto"/>
        <w:rPr>
          <w:rFonts w:ascii="黑体" w:eastAsia="黑体" w:hAnsi="黑体"/>
          <w:sz w:val="24"/>
          <w:szCs w:val="24"/>
        </w:rPr>
      </w:pPr>
      <w:r w:rsidRPr="00CB7493">
        <w:rPr>
          <w:rFonts w:ascii="黑体" w:eastAsia="黑体" w:hAnsi="黑体"/>
          <w:sz w:val="24"/>
          <w:szCs w:val="24"/>
        </w:rPr>
        <w:t>4.2</w:t>
      </w:r>
      <w:r w:rsidRPr="00CB7493">
        <w:rPr>
          <w:rFonts w:ascii="黑体" w:eastAsia="黑体" w:hAnsi="黑体" w:hint="eastAsia"/>
          <w:sz w:val="24"/>
          <w:szCs w:val="24"/>
        </w:rPr>
        <w:t>网站</w:t>
      </w:r>
      <w:r w:rsidRPr="00CB7493">
        <w:rPr>
          <w:rFonts w:ascii="黑体" w:eastAsia="黑体" w:hAnsi="黑体"/>
          <w:sz w:val="24"/>
          <w:szCs w:val="24"/>
        </w:rPr>
        <w:t>后台功能模块</w:t>
      </w:r>
      <w:bookmarkStart w:id="0" w:name="_GoBack"/>
      <w:bookmarkEnd w:id="0"/>
    </w:p>
    <w:p w:rsidR="00CB7493" w:rsidRPr="0033033C" w:rsidRDefault="00CB7493" w:rsidP="0033033C">
      <w:pPr>
        <w:tabs>
          <w:tab w:val="left" w:pos="4770"/>
        </w:tabs>
        <w:spacing w:line="360" w:lineRule="auto"/>
        <w:ind w:firstLineChars="200" w:firstLine="480"/>
        <w:rPr>
          <w:rFonts w:asciiTheme="majorEastAsia" w:eastAsiaTheme="majorEastAsia" w:hAnsiTheme="majorEastAsia"/>
          <w:szCs w:val="21"/>
        </w:rPr>
      </w:pPr>
      <w:r>
        <w:rPr>
          <w:rFonts w:ascii="黑体" w:eastAsia="黑体" w:hAnsi="黑体" w:hint="eastAsia"/>
          <w:sz w:val="24"/>
          <w:szCs w:val="24"/>
        </w:rPr>
        <w:t>（</w:t>
      </w:r>
      <w:r w:rsidRPr="0033033C">
        <w:rPr>
          <w:rFonts w:asciiTheme="majorEastAsia" w:eastAsiaTheme="majorEastAsia" w:hAnsiTheme="majorEastAsia" w:hint="eastAsia"/>
          <w:szCs w:val="21"/>
        </w:rPr>
        <w:t>1</w:t>
      </w:r>
      <w:r w:rsidRPr="0033033C">
        <w:rPr>
          <w:rFonts w:asciiTheme="majorEastAsia" w:eastAsiaTheme="majorEastAsia" w:hAnsiTheme="majorEastAsia"/>
          <w:szCs w:val="21"/>
        </w:rPr>
        <w:t>）</w:t>
      </w:r>
      <w:r w:rsidR="0033033C" w:rsidRPr="0033033C">
        <w:rPr>
          <w:rFonts w:asciiTheme="majorEastAsia" w:eastAsiaTheme="majorEastAsia" w:hAnsiTheme="majorEastAsia" w:hint="eastAsia"/>
          <w:szCs w:val="21"/>
        </w:rPr>
        <w:t>登录</w:t>
      </w:r>
      <w:r w:rsidR="0033033C" w:rsidRPr="0033033C">
        <w:rPr>
          <w:rFonts w:asciiTheme="majorEastAsia" w:eastAsiaTheme="majorEastAsia" w:hAnsiTheme="majorEastAsia"/>
          <w:szCs w:val="21"/>
        </w:rPr>
        <w:t>功能：实现登录后台管理功能，对登录的用户进行验证</w:t>
      </w:r>
      <w:r w:rsidR="0033033C" w:rsidRPr="0033033C">
        <w:rPr>
          <w:rFonts w:asciiTheme="majorEastAsia" w:eastAsiaTheme="majorEastAsia" w:hAnsiTheme="majorEastAsia" w:hint="eastAsia"/>
          <w:szCs w:val="21"/>
        </w:rPr>
        <w:t>。</w:t>
      </w:r>
    </w:p>
    <w:p w:rsidR="0033033C" w:rsidRPr="0033033C" w:rsidRDefault="0033033C" w:rsidP="0033033C">
      <w:pPr>
        <w:tabs>
          <w:tab w:val="left" w:pos="4770"/>
        </w:tabs>
        <w:spacing w:line="360" w:lineRule="auto"/>
        <w:ind w:firstLineChars="200" w:firstLine="420"/>
        <w:rPr>
          <w:rFonts w:asciiTheme="majorEastAsia" w:eastAsiaTheme="majorEastAsia" w:hAnsiTheme="majorEastAsia"/>
          <w:szCs w:val="21"/>
        </w:rPr>
      </w:pPr>
      <w:r w:rsidRPr="0033033C">
        <w:rPr>
          <w:rFonts w:asciiTheme="majorEastAsia" w:eastAsiaTheme="majorEastAsia" w:hAnsiTheme="majorEastAsia" w:hint="eastAsia"/>
          <w:szCs w:val="21"/>
        </w:rPr>
        <w:t>（2</w:t>
      </w:r>
      <w:r w:rsidRPr="0033033C">
        <w:rPr>
          <w:rFonts w:asciiTheme="majorEastAsia" w:eastAsiaTheme="majorEastAsia" w:hAnsiTheme="majorEastAsia"/>
          <w:szCs w:val="21"/>
        </w:rPr>
        <w:t>）</w:t>
      </w:r>
      <w:r w:rsidRPr="0033033C">
        <w:rPr>
          <w:rFonts w:asciiTheme="majorEastAsia" w:eastAsiaTheme="majorEastAsia" w:hAnsiTheme="majorEastAsia" w:hint="eastAsia"/>
          <w:szCs w:val="21"/>
        </w:rPr>
        <w:t>系统</w:t>
      </w:r>
      <w:r w:rsidRPr="0033033C">
        <w:rPr>
          <w:rFonts w:asciiTheme="majorEastAsia" w:eastAsiaTheme="majorEastAsia" w:hAnsiTheme="majorEastAsia"/>
          <w:szCs w:val="21"/>
        </w:rPr>
        <w:t>设置功能：实现系统用户密码的修改。</w:t>
      </w:r>
    </w:p>
    <w:p w:rsidR="0033033C" w:rsidRPr="0033033C" w:rsidRDefault="0033033C" w:rsidP="0033033C">
      <w:pPr>
        <w:tabs>
          <w:tab w:val="left" w:pos="4770"/>
        </w:tabs>
        <w:spacing w:line="360" w:lineRule="auto"/>
        <w:ind w:firstLineChars="200" w:firstLine="420"/>
        <w:rPr>
          <w:rFonts w:asciiTheme="majorEastAsia" w:eastAsiaTheme="majorEastAsia" w:hAnsiTheme="majorEastAsia"/>
          <w:szCs w:val="21"/>
        </w:rPr>
      </w:pPr>
      <w:r w:rsidRPr="0033033C">
        <w:rPr>
          <w:rFonts w:asciiTheme="majorEastAsia" w:eastAsiaTheme="majorEastAsia" w:hAnsiTheme="majorEastAsia" w:hint="eastAsia"/>
          <w:szCs w:val="21"/>
        </w:rPr>
        <w:t>（3</w:t>
      </w:r>
      <w:r w:rsidRPr="0033033C">
        <w:rPr>
          <w:rFonts w:asciiTheme="majorEastAsia" w:eastAsiaTheme="majorEastAsia" w:hAnsiTheme="majorEastAsia"/>
          <w:szCs w:val="21"/>
        </w:rPr>
        <w:t>）</w:t>
      </w:r>
      <w:r w:rsidRPr="0033033C">
        <w:rPr>
          <w:rFonts w:asciiTheme="majorEastAsia" w:eastAsiaTheme="majorEastAsia" w:hAnsiTheme="majorEastAsia" w:hint="eastAsia"/>
          <w:szCs w:val="21"/>
        </w:rPr>
        <w:t>通知/动态</w:t>
      </w:r>
      <w:r w:rsidRPr="0033033C">
        <w:rPr>
          <w:rFonts w:asciiTheme="majorEastAsia" w:eastAsiaTheme="majorEastAsia" w:hAnsiTheme="majorEastAsia"/>
          <w:szCs w:val="21"/>
        </w:rPr>
        <w:t>管理功能：用于</w:t>
      </w:r>
      <w:r w:rsidRPr="0033033C">
        <w:rPr>
          <w:rFonts w:asciiTheme="majorEastAsia" w:eastAsiaTheme="majorEastAsia" w:hAnsiTheme="majorEastAsia" w:hint="eastAsia"/>
          <w:szCs w:val="21"/>
        </w:rPr>
        <w:t>管理</w:t>
      </w:r>
      <w:r w:rsidRPr="0033033C">
        <w:rPr>
          <w:rFonts w:asciiTheme="majorEastAsia" w:eastAsiaTheme="majorEastAsia" w:hAnsiTheme="majorEastAsia"/>
          <w:szCs w:val="21"/>
        </w:rPr>
        <w:t>网站中的通知和动态，实现通知</w:t>
      </w:r>
      <w:r w:rsidRPr="0033033C">
        <w:rPr>
          <w:rFonts w:asciiTheme="majorEastAsia" w:eastAsiaTheme="majorEastAsia" w:hAnsiTheme="majorEastAsia" w:hint="eastAsia"/>
          <w:szCs w:val="21"/>
        </w:rPr>
        <w:t>、</w:t>
      </w:r>
      <w:r w:rsidRPr="0033033C">
        <w:rPr>
          <w:rFonts w:asciiTheme="majorEastAsia" w:eastAsiaTheme="majorEastAsia" w:hAnsiTheme="majorEastAsia"/>
          <w:szCs w:val="21"/>
        </w:rPr>
        <w:t>动态的添加、</w:t>
      </w:r>
      <w:r w:rsidRPr="0033033C">
        <w:rPr>
          <w:rFonts w:asciiTheme="majorEastAsia" w:eastAsiaTheme="majorEastAsia" w:hAnsiTheme="majorEastAsia" w:hint="eastAsia"/>
          <w:szCs w:val="21"/>
        </w:rPr>
        <w:t>修改</w:t>
      </w:r>
      <w:r w:rsidRPr="0033033C">
        <w:rPr>
          <w:rFonts w:asciiTheme="majorEastAsia" w:eastAsiaTheme="majorEastAsia" w:hAnsiTheme="majorEastAsia"/>
          <w:szCs w:val="21"/>
        </w:rPr>
        <w:t>、查看、审核、置顶操作。</w:t>
      </w:r>
    </w:p>
    <w:p w:rsidR="0033033C" w:rsidRPr="0033033C" w:rsidRDefault="0033033C" w:rsidP="0033033C">
      <w:pPr>
        <w:tabs>
          <w:tab w:val="left" w:pos="4770"/>
        </w:tabs>
        <w:spacing w:line="360" w:lineRule="auto"/>
        <w:ind w:firstLineChars="200" w:firstLine="420"/>
        <w:rPr>
          <w:rFonts w:asciiTheme="majorEastAsia" w:eastAsiaTheme="majorEastAsia" w:hAnsiTheme="majorEastAsia"/>
          <w:szCs w:val="21"/>
        </w:rPr>
      </w:pPr>
      <w:r w:rsidRPr="0033033C">
        <w:rPr>
          <w:rFonts w:asciiTheme="majorEastAsia" w:eastAsiaTheme="majorEastAsia" w:hAnsiTheme="majorEastAsia" w:hint="eastAsia"/>
          <w:szCs w:val="21"/>
        </w:rPr>
        <w:t>（4</w:t>
      </w:r>
      <w:r w:rsidRPr="0033033C">
        <w:rPr>
          <w:rFonts w:asciiTheme="majorEastAsia" w:eastAsiaTheme="majorEastAsia" w:hAnsiTheme="majorEastAsia"/>
          <w:szCs w:val="21"/>
        </w:rPr>
        <w:t>）</w:t>
      </w:r>
      <w:r w:rsidRPr="0033033C">
        <w:rPr>
          <w:rFonts w:asciiTheme="majorEastAsia" w:eastAsiaTheme="majorEastAsia" w:hAnsiTheme="majorEastAsia" w:hint="eastAsia"/>
          <w:szCs w:val="21"/>
        </w:rPr>
        <w:t>前台</w:t>
      </w:r>
      <w:r w:rsidRPr="0033033C">
        <w:rPr>
          <w:rFonts w:asciiTheme="majorEastAsia" w:eastAsiaTheme="majorEastAsia" w:hAnsiTheme="majorEastAsia"/>
          <w:szCs w:val="21"/>
        </w:rPr>
        <w:t>账号管理功能：实现冻结注册用户</w:t>
      </w:r>
      <w:r w:rsidRPr="0033033C">
        <w:rPr>
          <w:rFonts w:asciiTheme="majorEastAsia" w:eastAsiaTheme="majorEastAsia" w:hAnsiTheme="majorEastAsia" w:hint="eastAsia"/>
          <w:szCs w:val="21"/>
        </w:rPr>
        <w:t>、</w:t>
      </w:r>
      <w:r w:rsidRPr="0033033C">
        <w:rPr>
          <w:rFonts w:asciiTheme="majorEastAsia" w:eastAsiaTheme="majorEastAsia" w:hAnsiTheme="majorEastAsia"/>
          <w:szCs w:val="21"/>
        </w:rPr>
        <w:t>解冻注册用户</w:t>
      </w:r>
      <w:r w:rsidRPr="0033033C">
        <w:rPr>
          <w:rFonts w:asciiTheme="majorEastAsia" w:eastAsiaTheme="majorEastAsia" w:hAnsiTheme="majorEastAsia" w:hint="eastAsia"/>
          <w:szCs w:val="21"/>
        </w:rPr>
        <w:t>以及</w:t>
      </w:r>
      <w:r>
        <w:rPr>
          <w:rFonts w:asciiTheme="majorEastAsia" w:eastAsiaTheme="majorEastAsia" w:hAnsiTheme="majorEastAsia"/>
          <w:szCs w:val="21"/>
        </w:rPr>
        <w:t>注册用户信息的搜</w:t>
      </w:r>
      <w:r>
        <w:rPr>
          <w:rFonts w:asciiTheme="majorEastAsia" w:eastAsiaTheme="majorEastAsia" w:hAnsiTheme="majorEastAsia" w:hint="eastAsia"/>
          <w:szCs w:val="21"/>
        </w:rPr>
        <w:t>索</w:t>
      </w:r>
      <w:r w:rsidRPr="0033033C">
        <w:rPr>
          <w:rFonts w:asciiTheme="majorEastAsia" w:eastAsiaTheme="majorEastAsia" w:hAnsiTheme="majorEastAsia"/>
          <w:szCs w:val="21"/>
        </w:rPr>
        <w:t>、浏览功能。</w:t>
      </w:r>
    </w:p>
    <w:p w:rsidR="0033033C" w:rsidRPr="0033033C" w:rsidRDefault="0033033C" w:rsidP="0033033C">
      <w:pPr>
        <w:tabs>
          <w:tab w:val="left" w:pos="4770"/>
        </w:tabs>
        <w:spacing w:line="360" w:lineRule="auto"/>
        <w:ind w:firstLineChars="200" w:firstLine="420"/>
        <w:rPr>
          <w:rFonts w:asciiTheme="majorEastAsia" w:eastAsiaTheme="majorEastAsia" w:hAnsiTheme="majorEastAsia"/>
          <w:szCs w:val="21"/>
        </w:rPr>
      </w:pPr>
      <w:r w:rsidRPr="0033033C">
        <w:rPr>
          <w:rFonts w:asciiTheme="majorEastAsia" w:eastAsiaTheme="majorEastAsia" w:hAnsiTheme="majorEastAsia" w:hint="eastAsia"/>
          <w:szCs w:val="21"/>
        </w:rPr>
        <w:t>（5</w:t>
      </w:r>
      <w:r w:rsidRPr="0033033C">
        <w:rPr>
          <w:rFonts w:asciiTheme="majorEastAsia" w:eastAsiaTheme="majorEastAsia" w:hAnsiTheme="majorEastAsia"/>
          <w:szCs w:val="21"/>
        </w:rPr>
        <w:t>）</w:t>
      </w:r>
      <w:r w:rsidRPr="0033033C">
        <w:rPr>
          <w:rFonts w:asciiTheme="majorEastAsia" w:eastAsiaTheme="majorEastAsia" w:hAnsiTheme="majorEastAsia" w:hint="eastAsia"/>
          <w:szCs w:val="21"/>
        </w:rPr>
        <w:t>资源</w:t>
      </w:r>
      <w:r w:rsidRPr="0033033C">
        <w:rPr>
          <w:rFonts w:asciiTheme="majorEastAsia" w:eastAsiaTheme="majorEastAsia" w:hAnsiTheme="majorEastAsia"/>
          <w:szCs w:val="21"/>
        </w:rPr>
        <w:t>管理功能：审核资源，查看资源的详细信息。</w:t>
      </w:r>
    </w:p>
    <w:p w:rsidR="0033033C" w:rsidRPr="0033033C" w:rsidRDefault="0033033C" w:rsidP="0033033C">
      <w:pPr>
        <w:tabs>
          <w:tab w:val="left" w:pos="4770"/>
        </w:tabs>
        <w:spacing w:line="360" w:lineRule="auto"/>
        <w:ind w:firstLineChars="200" w:firstLine="420"/>
        <w:rPr>
          <w:rFonts w:asciiTheme="majorEastAsia" w:eastAsiaTheme="majorEastAsia" w:hAnsiTheme="majorEastAsia" w:hint="eastAsia"/>
          <w:szCs w:val="21"/>
        </w:rPr>
      </w:pPr>
      <w:r w:rsidRPr="0033033C">
        <w:rPr>
          <w:rFonts w:asciiTheme="majorEastAsia" w:eastAsiaTheme="majorEastAsia" w:hAnsiTheme="majorEastAsia" w:hint="eastAsia"/>
          <w:szCs w:val="21"/>
        </w:rPr>
        <w:t>（6</w:t>
      </w:r>
      <w:r w:rsidRPr="0033033C">
        <w:rPr>
          <w:rFonts w:asciiTheme="majorEastAsia" w:eastAsiaTheme="majorEastAsia" w:hAnsiTheme="majorEastAsia"/>
          <w:szCs w:val="21"/>
        </w:rPr>
        <w:t>）</w:t>
      </w:r>
      <w:r w:rsidRPr="0033033C">
        <w:rPr>
          <w:rFonts w:asciiTheme="majorEastAsia" w:eastAsiaTheme="majorEastAsia" w:hAnsiTheme="majorEastAsia" w:hint="eastAsia"/>
          <w:szCs w:val="21"/>
        </w:rPr>
        <w:t>实验区</w:t>
      </w:r>
      <w:r w:rsidRPr="0033033C">
        <w:rPr>
          <w:rFonts w:asciiTheme="majorEastAsia" w:eastAsiaTheme="majorEastAsia" w:hAnsiTheme="majorEastAsia" w:hint="eastAsia"/>
          <w:szCs w:val="21"/>
        </w:rPr>
        <w:t>/</w:t>
      </w:r>
      <w:r w:rsidRPr="0033033C">
        <w:rPr>
          <w:rFonts w:asciiTheme="majorEastAsia" w:eastAsiaTheme="majorEastAsia" w:hAnsiTheme="majorEastAsia" w:hint="eastAsia"/>
          <w:szCs w:val="21"/>
        </w:rPr>
        <w:t>实验</w:t>
      </w:r>
      <w:r w:rsidRPr="0033033C">
        <w:rPr>
          <w:rFonts w:asciiTheme="majorEastAsia" w:eastAsiaTheme="majorEastAsia" w:hAnsiTheme="majorEastAsia"/>
          <w:szCs w:val="21"/>
        </w:rPr>
        <w:t>学校管理功能：实现实验区</w:t>
      </w:r>
      <w:r w:rsidRPr="0033033C">
        <w:rPr>
          <w:rFonts w:asciiTheme="majorEastAsia" w:eastAsiaTheme="majorEastAsia" w:hAnsiTheme="majorEastAsia" w:hint="eastAsia"/>
          <w:szCs w:val="21"/>
        </w:rPr>
        <w:t>和</w:t>
      </w:r>
      <w:r w:rsidRPr="0033033C">
        <w:rPr>
          <w:rFonts w:asciiTheme="majorEastAsia" w:eastAsiaTheme="majorEastAsia" w:hAnsiTheme="majorEastAsia"/>
          <w:szCs w:val="21"/>
        </w:rPr>
        <w:t>实验学校的添加、修改、删除操作。</w:t>
      </w:r>
    </w:p>
    <w:sectPr w:rsidR="0033033C" w:rsidRPr="003303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6AFD" w:rsidRDefault="00936AFD" w:rsidP="007A5F92">
      <w:r>
        <w:separator/>
      </w:r>
    </w:p>
  </w:endnote>
  <w:endnote w:type="continuationSeparator" w:id="0">
    <w:p w:rsidR="00936AFD" w:rsidRDefault="00936AFD" w:rsidP="007A5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6AFD" w:rsidRDefault="00936AFD" w:rsidP="007A5F92">
      <w:r>
        <w:separator/>
      </w:r>
    </w:p>
  </w:footnote>
  <w:footnote w:type="continuationSeparator" w:id="0">
    <w:p w:rsidR="00936AFD" w:rsidRDefault="00936AFD" w:rsidP="007A5F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27131"/>
    <w:multiLevelType w:val="hybridMultilevel"/>
    <w:tmpl w:val="C0F6289A"/>
    <w:lvl w:ilvl="0" w:tplc="2C447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30C5910"/>
    <w:multiLevelType w:val="hybridMultilevel"/>
    <w:tmpl w:val="57CA3A42"/>
    <w:lvl w:ilvl="0" w:tplc="C5DE8C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6B0"/>
    <w:rsid w:val="00106D4D"/>
    <w:rsid w:val="00131309"/>
    <w:rsid w:val="001A0A80"/>
    <w:rsid w:val="001D111B"/>
    <w:rsid w:val="002062E8"/>
    <w:rsid w:val="00235FE4"/>
    <w:rsid w:val="002E4BAC"/>
    <w:rsid w:val="00311F54"/>
    <w:rsid w:val="0033033C"/>
    <w:rsid w:val="00397217"/>
    <w:rsid w:val="004067A1"/>
    <w:rsid w:val="00430DF7"/>
    <w:rsid w:val="004658C2"/>
    <w:rsid w:val="00592498"/>
    <w:rsid w:val="005C50F0"/>
    <w:rsid w:val="006B66B0"/>
    <w:rsid w:val="006F07ED"/>
    <w:rsid w:val="00736517"/>
    <w:rsid w:val="00742080"/>
    <w:rsid w:val="007675BE"/>
    <w:rsid w:val="007A5F92"/>
    <w:rsid w:val="00812E91"/>
    <w:rsid w:val="008546CF"/>
    <w:rsid w:val="00936AFD"/>
    <w:rsid w:val="009D1F9F"/>
    <w:rsid w:val="00B13696"/>
    <w:rsid w:val="00B54693"/>
    <w:rsid w:val="00B928D9"/>
    <w:rsid w:val="00BD026B"/>
    <w:rsid w:val="00BD4663"/>
    <w:rsid w:val="00C557B3"/>
    <w:rsid w:val="00C70629"/>
    <w:rsid w:val="00CB7493"/>
    <w:rsid w:val="00D27322"/>
    <w:rsid w:val="00D420E3"/>
    <w:rsid w:val="00D93C9C"/>
    <w:rsid w:val="00DB261F"/>
    <w:rsid w:val="00DC3E6B"/>
    <w:rsid w:val="00E85421"/>
    <w:rsid w:val="00EB50BA"/>
    <w:rsid w:val="00F17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072CD67-1BDC-4DC8-98E2-4FD2457A3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A5F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A5F9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A5F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A5F92"/>
    <w:rPr>
      <w:sz w:val="18"/>
      <w:szCs w:val="18"/>
    </w:rPr>
  </w:style>
  <w:style w:type="paragraph" w:styleId="a5">
    <w:name w:val="List Paragraph"/>
    <w:basedOn w:val="a"/>
    <w:uiPriority w:val="34"/>
    <w:qFormat/>
    <w:rsid w:val="007A5F92"/>
    <w:pPr>
      <w:ind w:firstLineChars="200" w:firstLine="420"/>
    </w:pPr>
  </w:style>
  <w:style w:type="paragraph" w:customStyle="1" w:styleId="reader-word-layer">
    <w:name w:val="reader-word-layer"/>
    <w:basedOn w:val="a"/>
    <w:rsid w:val="00EB50B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B546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F9FF3-5F3A-4D5D-A11E-DACDDDB70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5</Pages>
  <Words>217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8</cp:revision>
  <dcterms:created xsi:type="dcterms:W3CDTF">2015-01-05T07:38:00Z</dcterms:created>
  <dcterms:modified xsi:type="dcterms:W3CDTF">2015-01-07T03:06:00Z</dcterms:modified>
</cp:coreProperties>
</file>